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CC61E" w14:textId="77777777" w:rsidR="0008304E" w:rsidRPr="001F37E5" w:rsidRDefault="00731BA9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 xml:space="preserve">ДОГОВОР № </w:t>
      </w:r>
      <w:r w:rsidR="005B021C" w:rsidRPr="001F37E5">
        <w:rPr>
          <w:rFonts w:ascii="Times New Roman" w:hAnsi="Times New Roman" w:cs="Times New Roman"/>
          <w:b/>
          <w:sz w:val="21"/>
          <w:szCs w:val="21"/>
        </w:rPr>
        <w:t>ЮЛ</w:t>
      </w:r>
      <w:r w:rsidR="00B86430" w:rsidRPr="001F37E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86430" w:rsidRPr="001F37E5">
        <w:rPr>
          <w:rFonts w:ascii="Times New Roman" w:hAnsi="Times New Roman" w:cs="Times New Roman"/>
          <w:sz w:val="21"/>
          <w:szCs w:val="21"/>
        </w:rPr>
        <w:t>– _________</w:t>
      </w:r>
    </w:p>
    <w:p w14:paraId="68994F5A" w14:textId="77777777" w:rsidR="0008304E" w:rsidRPr="001F37E5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на оказание услуг по обр</w:t>
      </w:r>
      <w:r w:rsidR="005E3A06" w:rsidRPr="001F37E5">
        <w:rPr>
          <w:rFonts w:ascii="Times New Roman" w:hAnsi="Times New Roman" w:cs="Times New Roman"/>
          <w:sz w:val="21"/>
          <w:szCs w:val="21"/>
        </w:rPr>
        <w:t>ащению с твердыми коммунальными</w:t>
      </w:r>
      <w:r w:rsidR="002669B2" w:rsidRPr="001F37E5">
        <w:rPr>
          <w:rFonts w:ascii="Times New Roman" w:hAnsi="Times New Roman" w:cs="Times New Roman"/>
          <w:sz w:val="21"/>
          <w:szCs w:val="21"/>
        </w:rPr>
        <w:t xml:space="preserve"> отходами</w:t>
      </w:r>
    </w:p>
    <w:p w14:paraId="5C862375" w14:textId="77777777" w:rsidR="003E3969" w:rsidRPr="001F37E5" w:rsidRDefault="003E3969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210B31B2" w14:textId="77777777" w:rsidR="0008304E" w:rsidRPr="001F37E5" w:rsidRDefault="00731BA9" w:rsidP="00BC33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г.________________</w:t>
      </w:r>
      <w:r w:rsidR="003E3969" w:rsidRPr="001F37E5">
        <w:rPr>
          <w:rFonts w:ascii="Times New Roman" w:hAnsi="Times New Roman" w:cs="Times New Roman"/>
          <w:sz w:val="21"/>
          <w:szCs w:val="21"/>
        </w:rPr>
        <w:tab/>
      </w:r>
      <w:r w:rsidR="003E3969" w:rsidRPr="001F37E5">
        <w:rPr>
          <w:rFonts w:ascii="Times New Roman" w:hAnsi="Times New Roman" w:cs="Times New Roman"/>
          <w:sz w:val="21"/>
          <w:szCs w:val="21"/>
        </w:rPr>
        <w:tab/>
      </w:r>
      <w:r w:rsidR="003E3969" w:rsidRPr="001F37E5">
        <w:rPr>
          <w:rFonts w:ascii="Times New Roman" w:hAnsi="Times New Roman" w:cs="Times New Roman"/>
          <w:sz w:val="21"/>
          <w:szCs w:val="21"/>
        </w:rPr>
        <w:tab/>
      </w:r>
      <w:r w:rsidR="003E3969" w:rsidRPr="001F37E5">
        <w:rPr>
          <w:rFonts w:ascii="Times New Roman" w:hAnsi="Times New Roman" w:cs="Times New Roman"/>
          <w:sz w:val="21"/>
          <w:szCs w:val="21"/>
        </w:rPr>
        <w:tab/>
      </w:r>
      <w:r w:rsidR="003E3969" w:rsidRPr="001F37E5">
        <w:rPr>
          <w:rFonts w:ascii="Times New Roman" w:hAnsi="Times New Roman" w:cs="Times New Roman"/>
          <w:sz w:val="21"/>
          <w:szCs w:val="21"/>
        </w:rPr>
        <w:tab/>
      </w:r>
      <w:r w:rsidR="00164F97" w:rsidRPr="001F37E5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BC337A" w:rsidRPr="001F37E5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164F97" w:rsidRPr="001F37E5">
        <w:rPr>
          <w:rFonts w:ascii="Times New Roman" w:hAnsi="Times New Roman" w:cs="Times New Roman"/>
          <w:sz w:val="21"/>
          <w:szCs w:val="21"/>
        </w:rPr>
        <w:t xml:space="preserve"> </w:t>
      </w:r>
      <w:r w:rsidR="00864770" w:rsidRPr="001F37E5">
        <w:rPr>
          <w:rFonts w:ascii="Times New Roman" w:hAnsi="Times New Roman" w:cs="Times New Roman"/>
          <w:sz w:val="21"/>
          <w:szCs w:val="21"/>
        </w:rPr>
        <w:t xml:space="preserve">  </w:t>
      </w:r>
      <w:r w:rsidR="00BC337A" w:rsidRPr="001F37E5">
        <w:rPr>
          <w:rFonts w:ascii="Times New Roman" w:hAnsi="Times New Roman" w:cs="Times New Roman"/>
          <w:sz w:val="21"/>
          <w:szCs w:val="21"/>
        </w:rPr>
        <w:t xml:space="preserve">    </w:t>
      </w:r>
      <w:r w:rsidRPr="001F37E5">
        <w:rPr>
          <w:rFonts w:ascii="Times New Roman" w:hAnsi="Times New Roman" w:cs="Times New Roman"/>
          <w:sz w:val="21"/>
          <w:szCs w:val="21"/>
        </w:rPr>
        <w:t xml:space="preserve"> «______» ____________ 20___г. </w:t>
      </w:r>
    </w:p>
    <w:p w14:paraId="457E4C9C" w14:textId="77777777" w:rsidR="0008304E" w:rsidRPr="001F37E5" w:rsidRDefault="0008304E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94DD970" w14:textId="77777777" w:rsidR="00513A4C" w:rsidRPr="001F37E5" w:rsidRDefault="005B021C" w:rsidP="00513A4C">
      <w:pPr>
        <w:pStyle w:val="a5"/>
        <w:tabs>
          <w:tab w:val="left" w:pos="9200"/>
        </w:tabs>
        <w:ind w:left="0" w:right="49" w:firstLine="709"/>
        <w:rPr>
          <w:spacing w:val="-6"/>
          <w:sz w:val="21"/>
          <w:szCs w:val="21"/>
        </w:rPr>
      </w:pPr>
      <w:r w:rsidRPr="001F37E5">
        <w:rPr>
          <w:b/>
          <w:sz w:val="21"/>
          <w:szCs w:val="21"/>
        </w:rPr>
        <w:t>Акционерное общество</w:t>
      </w:r>
      <w:r w:rsidR="00513A4C" w:rsidRPr="001F37E5">
        <w:rPr>
          <w:b/>
          <w:sz w:val="21"/>
          <w:szCs w:val="21"/>
        </w:rPr>
        <w:t xml:space="preserve"> «Крайжилкомресурс», </w:t>
      </w:r>
      <w:r w:rsidR="00513A4C" w:rsidRPr="001F37E5">
        <w:rPr>
          <w:sz w:val="21"/>
          <w:szCs w:val="21"/>
        </w:rPr>
        <w:t>именуемое в дальнейшем «</w:t>
      </w:r>
      <w:r w:rsidR="00513A4C" w:rsidRPr="001F37E5">
        <w:rPr>
          <w:b/>
          <w:sz w:val="21"/>
          <w:szCs w:val="21"/>
        </w:rPr>
        <w:t>Региональный оператор</w:t>
      </w:r>
      <w:r w:rsidR="00513A4C" w:rsidRPr="001F37E5">
        <w:rPr>
          <w:sz w:val="21"/>
          <w:szCs w:val="21"/>
        </w:rPr>
        <w:t xml:space="preserve">», в лице _____________________, действующего на основании _______________, лицензии на осуществление деятельности по сбору, транспортированию, обработке, утилизации, обезвреживанию, размещению отходов                       </w:t>
      </w:r>
      <w:r w:rsidR="00513A4C" w:rsidRPr="001F37E5">
        <w:rPr>
          <w:sz w:val="21"/>
          <w:szCs w:val="21"/>
          <w:lang w:val="en-US"/>
        </w:rPr>
        <w:t>I</w:t>
      </w:r>
      <w:r w:rsidR="00B86430" w:rsidRPr="001F37E5">
        <w:rPr>
          <w:sz w:val="21"/>
          <w:szCs w:val="21"/>
        </w:rPr>
        <w:t>–</w:t>
      </w:r>
      <w:r w:rsidR="00513A4C" w:rsidRPr="001F37E5">
        <w:rPr>
          <w:sz w:val="21"/>
          <w:szCs w:val="21"/>
          <w:lang w:val="en-US"/>
        </w:rPr>
        <w:t>IV</w:t>
      </w:r>
      <w:r w:rsidR="00513A4C" w:rsidRPr="001F37E5">
        <w:rPr>
          <w:sz w:val="21"/>
          <w:szCs w:val="21"/>
        </w:rPr>
        <w:t xml:space="preserve"> классов опасности серия 023 № 00601, выданной Федеральной службой по надзору в сфере природопользования 12.02.2018, в соответствии с соглашением по обращению с твердыми коммунальными отходами по Белореченской зоне деятельности от 14.01.2019, заключенным с министерством                                            ТЭК и ЖКХ Краснодарского края, с одной стороны,</w:t>
      </w:r>
      <w:r w:rsidR="00513A4C" w:rsidRPr="001F37E5">
        <w:rPr>
          <w:spacing w:val="-8"/>
          <w:sz w:val="21"/>
          <w:szCs w:val="21"/>
        </w:rPr>
        <w:t xml:space="preserve"> </w:t>
      </w:r>
      <w:r w:rsidR="00513A4C" w:rsidRPr="001F37E5">
        <w:rPr>
          <w:sz w:val="21"/>
          <w:szCs w:val="21"/>
        </w:rPr>
        <w:t>и</w:t>
      </w:r>
      <w:r w:rsidR="00513A4C" w:rsidRPr="001F37E5">
        <w:rPr>
          <w:spacing w:val="-6"/>
          <w:sz w:val="21"/>
          <w:szCs w:val="21"/>
        </w:rPr>
        <w:t xml:space="preserve"> </w:t>
      </w:r>
    </w:p>
    <w:p w14:paraId="5A9B4C37" w14:textId="77777777" w:rsidR="0008304E" w:rsidRPr="001F37E5" w:rsidRDefault="00731BA9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pacing w:val="-6"/>
          <w:sz w:val="21"/>
          <w:szCs w:val="21"/>
        </w:rPr>
        <w:t>________________________________________</w:t>
      </w:r>
      <w:r w:rsidRPr="001F37E5">
        <w:rPr>
          <w:rFonts w:ascii="Times New Roman" w:hAnsi="Times New Roman" w:cs="Times New Roman"/>
          <w:sz w:val="21"/>
          <w:szCs w:val="21"/>
        </w:rPr>
        <w:t>, именуемое</w:t>
      </w:r>
      <w:r w:rsidR="0008304E" w:rsidRPr="001F37E5">
        <w:rPr>
          <w:rFonts w:ascii="Times New Roman" w:hAnsi="Times New Roman" w:cs="Times New Roman"/>
          <w:sz w:val="21"/>
          <w:szCs w:val="21"/>
        </w:rPr>
        <w:t xml:space="preserve"> в дальнейшем «</w:t>
      </w:r>
      <w:r w:rsidR="0008304E" w:rsidRPr="001F37E5">
        <w:rPr>
          <w:rFonts w:ascii="Times New Roman" w:hAnsi="Times New Roman" w:cs="Times New Roman"/>
          <w:b/>
          <w:sz w:val="21"/>
          <w:szCs w:val="21"/>
        </w:rPr>
        <w:t>Потребитель</w:t>
      </w:r>
      <w:r w:rsidR="0008304E" w:rsidRPr="001F37E5">
        <w:rPr>
          <w:rFonts w:ascii="Times New Roman" w:hAnsi="Times New Roman" w:cs="Times New Roman"/>
          <w:sz w:val="21"/>
          <w:szCs w:val="21"/>
        </w:rPr>
        <w:t xml:space="preserve">», </w:t>
      </w:r>
      <w:r w:rsidRPr="001F37E5">
        <w:rPr>
          <w:rFonts w:ascii="Times New Roman" w:hAnsi="Times New Roman" w:cs="Times New Roman"/>
          <w:sz w:val="21"/>
          <w:szCs w:val="21"/>
        </w:rPr>
        <w:t xml:space="preserve">в лице ____________, действующего </w:t>
      </w:r>
      <w:r w:rsidR="0008304E" w:rsidRPr="001F37E5">
        <w:rPr>
          <w:rFonts w:ascii="Times New Roman" w:hAnsi="Times New Roman" w:cs="Times New Roman"/>
          <w:sz w:val="21"/>
          <w:szCs w:val="21"/>
        </w:rPr>
        <w:t xml:space="preserve">на основании </w:t>
      </w:r>
      <w:r w:rsidRPr="001F37E5">
        <w:rPr>
          <w:rFonts w:ascii="Times New Roman" w:hAnsi="Times New Roman" w:cs="Times New Roman"/>
          <w:sz w:val="21"/>
          <w:szCs w:val="21"/>
        </w:rPr>
        <w:t xml:space="preserve">_________________, </w:t>
      </w:r>
      <w:r w:rsidR="0008304E" w:rsidRPr="001F37E5">
        <w:rPr>
          <w:rFonts w:ascii="Times New Roman" w:hAnsi="Times New Roman" w:cs="Times New Roman"/>
          <w:sz w:val="21"/>
          <w:szCs w:val="21"/>
        </w:rPr>
        <w:t xml:space="preserve">с другой стороны, заключили настоящий договор </w:t>
      </w:r>
      <w:r w:rsidR="00164F97" w:rsidRPr="001F37E5">
        <w:rPr>
          <w:rFonts w:ascii="Times New Roman" w:hAnsi="Times New Roman" w:cs="Times New Roman"/>
          <w:sz w:val="21"/>
          <w:szCs w:val="21"/>
        </w:rPr>
        <w:t>о нижеследующем</w:t>
      </w:r>
      <w:r w:rsidR="00B86430" w:rsidRPr="001F37E5">
        <w:rPr>
          <w:rFonts w:ascii="Times New Roman" w:hAnsi="Times New Roman" w:cs="Times New Roman"/>
          <w:sz w:val="21"/>
          <w:szCs w:val="21"/>
        </w:rPr>
        <w:t>.</w:t>
      </w:r>
    </w:p>
    <w:p w14:paraId="12C7D278" w14:textId="77777777" w:rsidR="00B86430" w:rsidRPr="001F37E5" w:rsidRDefault="00B86430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6E1FC12" w14:textId="77777777" w:rsidR="0008304E" w:rsidRPr="001F37E5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>1. Основные понятия</w:t>
      </w:r>
      <w:r w:rsidR="00B86430" w:rsidRPr="001F37E5">
        <w:rPr>
          <w:rFonts w:ascii="Times New Roman" w:hAnsi="Times New Roman" w:cs="Times New Roman"/>
          <w:b/>
          <w:sz w:val="21"/>
          <w:szCs w:val="21"/>
        </w:rPr>
        <w:br/>
      </w:r>
    </w:p>
    <w:p w14:paraId="768FF409" w14:textId="77777777" w:rsidR="00731BA9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1.1. Основные понятия, используемые в рамках настоящего договора.</w:t>
      </w:r>
    </w:p>
    <w:p w14:paraId="0B91F1A3" w14:textId="77777777" w:rsidR="00731BA9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Твердые коммунальные отходы (далее – ТКО)</w:t>
      </w:r>
      <w:r w:rsidRPr="001F37E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B86430" w:rsidRPr="001F37E5">
        <w:rPr>
          <w:rFonts w:ascii="Times New Roman" w:hAnsi="Times New Roman" w:cs="Times New Roman"/>
          <w:sz w:val="21"/>
          <w:szCs w:val="21"/>
          <w:shd w:val="clear" w:color="auto" w:fill="FFFFFF"/>
        </w:rPr>
        <w:t>–</w:t>
      </w:r>
      <w:r w:rsidRPr="001F37E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отходы, образующиеся в жилых помещениях </w:t>
      </w:r>
      <w:r w:rsidR="00BC337A" w:rsidRPr="001F37E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                        </w:t>
      </w:r>
      <w:r w:rsidRPr="001F37E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процессе потребления физическими лицами, а также товары, утратившие свои потребительские свойства </w:t>
      </w:r>
      <w:r w:rsidR="00BC337A" w:rsidRPr="001F37E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                    </w:t>
      </w:r>
      <w:r w:rsidRPr="001F37E5">
        <w:rPr>
          <w:rFonts w:ascii="Times New Roman" w:hAnsi="Times New Roman" w:cs="Times New Roman"/>
          <w:sz w:val="21"/>
          <w:szCs w:val="21"/>
          <w:shd w:val="clear" w:color="auto" w:fill="FFFFFF"/>
        </w:rPr>
        <w:t>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78EFB122" w14:textId="77777777" w:rsidR="00731BA9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 xml:space="preserve">Крупногабаритные отходы (далее </w:t>
      </w:r>
      <w:r w:rsidR="00B86430" w:rsidRPr="001F37E5">
        <w:rPr>
          <w:rFonts w:ascii="Times New Roman" w:hAnsi="Times New Roman" w:cs="Times New Roman"/>
          <w:b/>
          <w:sz w:val="21"/>
          <w:szCs w:val="21"/>
        </w:rPr>
        <w:t>–</w:t>
      </w:r>
      <w:r w:rsidRPr="001F37E5">
        <w:rPr>
          <w:rFonts w:ascii="Times New Roman" w:hAnsi="Times New Roman" w:cs="Times New Roman"/>
          <w:b/>
          <w:sz w:val="21"/>
          <w:szCs w:val="21"/>
        </w:rPr>
        <w:t xml:space="preserve"> КГО) </w:t>
      </w:r>
      <w:r w:rsidR="00B86430" w:rsidRPr="001F37E5">
        <w:rPr>
          <w:rFonts w:ascii="Times New Roman" w:hAnsi="Times New Roman" w:cs="Times New Roman"/>
          <w:sz w:val="21"/>
          <w:szCs w:val="21"/>
        </w:rPr>
        <w:t>–</w:t>
      </w:r>
      <w:r w:rsidRPr="001F37E5">
        <w:rPr>
          <w:rFonts w:ascii="Times New Roman" w:hAnsi="Times New Roman" w:cs="Times New Roman"/>
          <w:sz w:val="21"/>
          <w:szCs w:val="21"/>
        </w:rPr>
        <w:t xml:space="preserve"> твердые коммунальные отходы, размер которых не позволяет осуществить их складирование в контейнеры.</w:t>
      </w:r>
    </w:p>
    <w:p w14:paraId="1E6B6B07" w14:textId="77777777" w:rsidR="00731BA9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>Строительные отходы –</w:t>
      </w:r>
      <w:r w:rsidRPr="001F37E5">
        <w:rPr>
          <w:rFonts w:ascii="Times New Roman" w:hAnsi="Times New Roman" w:cs="Times New Roman"/>
          <w:sz w:val="21"/>
          <w:szCs w:val="21"/>
        </w:rPr>
        <w:t xml:space="preserve"> отходы, образующиеся в результате строительства и ремонта, разрушения зданий и сооружений (в том числе несортированный, в том числе отходы асбоцемента в кусковой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форме, </w:t>
      </w:r>
      <w:r w:rsidRPr="001F37E5">
        <w:rPr>
          <w:rFonts w:ascii="Times New Roman" w:hAnsi="Times New Roman" w:cs="Times New Roman"/>
          <w:sz w:val="21"/>
          <w:szCs w:val="21"/>
        </w:rPr>
        <w:t xml:space="preserve">лом асфальтовых и асфальтобетонных покрытий, лом кирпичной кладки,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бой </w:t>
      </w:r>
      <w:r w:rsidRPr="001F37E5">
        <w:rPr>
          <w:rFonts w:ascii="Times New Roman" w:hAnsi="Times New Roman" w:cs="Times New Roman"/>
          <w:sz w:val="21"/>
          <w:szCs w:val="21"/>
        </w:rPr>
        <w:t xml:space="preserve">строительного кирпича, лом строительного кирпича незагрязненный, лом бетонных изделий,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отходы </w:t>
      </w:r>
      <w:r w:rsidRPr="001F37E5">
        <w:rPr>
          <w:rFonts w:ascii="Times New Roman" w:hAnsi="Times New Roman" w:cs="Times New Roman"/>
          <w:sz w:val="21"/>
          <w:szCs w:val="21"/>
        </w:rPr>
        <w:t xml:space="preserve">бетона в кусковой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форме), </w:t>
      </w:r>
      <w:r w:rsidRPr="001F37E5">
        <w:rPr>
          <w:rFonts w:ascii="Times New Roman" w:hAnsi="Times New Roman" w:cs="Times New Roman"/>
          <w:sz w:val="21"/>
          <w:szCs w:val="21"/>
        </w:rPr>
        <w:t xml:space="preserve">технология сбора и вывоза которых отличается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от </w:t>
      </w:r>
      <w:r w:rsidRPr="001F37E5">
        <w:rPr>
          <w:rFonts w:ascii="Times New Roman" w:hAnsi="Times New Roman" w:cs="Times New Roman"/>
          <w:sz w:val="21"/>
          <w:szCs w:val="21"/>
        </w:rPr>
        <w:t>технологии сбора и вывоза ТКО и не допускает складирование строительных отходов в контейнерах и/или на контейнерных площадках. В связи с чем, складирование строительных отходов в контейнеры и/или на контейнерные площадки строго</w:t>
      </w:r>
      <w:r w:rsidRPr="001F37E5">
        <w:rPr>
          <w:rFonts w:ascii="Times New Roman" w:hAnsi="Times New Roman" w:cs="Times New Roman"/>
          <w:spacing w:val="-22"/>
          <w:sz w:val="21"/>
          <w:szCs w:val="21"/>
        </w:rPr>
        <w:t xml:space="preserve"> </w:t>
      </w:r>
      <w:r w:rsidRPr="001F37E5">
        <w:rPr>
          <w:rFonts w:ascii="Times New Roman" w:hAnsi="Times New Roman" w:cs="Times New Roman"/>
          <w:sz w:val="21"/>
          <w:szCs w:val="21"/>
        </w:rPr>
        <w:t>ЗАПРЕЩЕНО.</w:t>
      </w:r>
    </w:p>
    <w:p w14:paraId="19F5A0D2" w14:textId="77777777" w:rsidR="00731BA9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 xml:space="preserve">Биологические отходы </w:t>
      </w:r>
      <w:r w:rsidR="00B86430" w:rsidRPr="001F37E5">
        <w:rPr>
          <w:rFonts w:ascii="Times New Roman" w:hAnsi="Times New Roman" w:cs="Times New Roman"/>
          <w:sz w:val="21"/>
          <w:szCs w:val="21"/>
        </w:rPr>
        <w:t>–</w:t>
      </w:r>
      <w:r w:rsidRPr="001F37E5">
        <w:rPr>
          <w:rFonts w:ascii="Times New Roman" w:hAnsi="Times New Roman" w:cs="Times New Roman"/>
          <w:sz w:val="21"/>
          <w:szCs w:val="21"/>
        </w:rPr>
        <w:t xml:space="preserve"> трупы животных и птиц, в т.ч. лабораторных, абортированные </w:t>
      </w:r>
      <w:r w:rsidR="00BC337A" w:rsidRPr="001F37E5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 w:rsidRPr="001F37E5">
        <w:rPr>
          <w:rFonts w:ascii="Times New Roman" w:hAnsi="Times New Roman" w:cs="Times New Roman"/>
          <w:sz w:val="21"/>
          <w:szCs w:val="21"/>
        </w:rPr>
        <w:t>и мертворожденные плоды, ветеринарные конфискаты (мясо, рыба, другая продукция животного происхождения), выявленные после ветеринарно</w:t>
      </w:r>
      <w:r w:rsidR="00B86430" w:rsidRPr="001F37E5">
        <w:rPr>
          <w:rFonts w:ascii="Times New Roman" w:hAnsi="Times New Roman" w:cs="Times New Roman"/>
          <w:sz w:val="21"/>
          <w:szCs w:val="21"/>
        </w:rPr>
        <w:t>–</w:t>
      </w:r>
      <w:r w:rsidRPr="001F37E5">
        <w:rPr>
          <w:rFonts w:ascii="Times New Roman" w:hAnsi="Times New Roman" w:cs="Times New Roman"/>
          <w:sz w:val="21"/>
          <w:szCs w:val="21"/>
        </w:rPr>
        <w:t>санитарной экспертизы на убойных пунктах, хладобойнях, в мясо</w:t>
      </w:r>
      <w:r w:rsidR="00B86430" w:rsidRPr="001F37E5">
        <w:rPr>
          <w:rFonts w:ascii="Times New Roman" w:hAnsi="Times New Roman" w:cs="Times New Roman"/>
          <w:sz w:val="21"/>
          <w:szCs w:val="21"/>
        </w:rPr>
        <w:t>–</w:t>
      </w:r>
      <w:r w:rsidRPr="001F37E5">
        <w:rPr>
          <w:rFonts w:ascii="Times New Roman" w:hAnsi="Times New Roman" w:cs="Times New Roman"/>
          <w:sz w:val="21"/>
          <w:szCs w:val="21"/>
        </w:rPr>
        <w:t>, рыбоперерабатывающих организациях, рынках, организациях торговли и др. объектах, другие отходы, получаемые при переработке пищевого и непищевого сырья животного происхождения. Складирование биологических отходов в контейнеры и/или на контейнерных площадках ЗАПРЕЩЕНО.</w:t>
      </w:r>
    </w:p>
    <w:p w14:paraId="7F275162" w14:textId="77777777" w:rsidR="00BC337A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 xml:space="preserve">Контейнер </w:t>
      </w:r>
      <w:r w:rsidRPr="001F37E5">
        <w:rPr>
          <w:rFonts w:ascii="Times New Roman" w:hAnsi="Times New Roman" w:cs="Times New Roman"/>
          <w:sz w:val="21"/>
          <w:szCs w:val="21"/>
        </w:rPr>
        <w:t>– мусоросборник, предназначенный для складирования твердых коммунальных отходов,</w:t>
      </w:r>
      <w:r w:rsidR="00BC337A" w:rsidRPr="001F37E5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1F37E5">
        <w:rPr>
          <w:rFonts w:ascii="Times New Roman" w:hAnsi="Times New Roman" w:cs="Times New Roman"/>
          <w:sz w:val="21"/>
          <w:szCs w:val="21"/>
        </w:rPr>
        <w:t xml:space="preserve"> за исключением крупногабаритных отходов. </w:t>
      </w:r>
    </w:p>
    <w:p w14:paraId="226A062D" w14:textId="77777777" w:rsidR="00540D68" w:rsidRPr="001F37E5" w:rsidRDefault="00540D68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 xml:space="preserve">Бункер </w:t>
      </w:r>
      <w:r w:rsidRPr="001F37E5">
        <w:rPr>
          <w:rFonts w:ascii="Times New Roman" w:hAnsi="Times New Roman" w:cs="Times New Roman"/>
          <w:sz w:val="21"/>
          <w:szCs w:val="21"/>
        </w:rPr>
        <w:t>– мусоросборник, предназначенный для складирования крупногабаритных отходов.</w:t>
      </w:r>
    </w:p>
    <w:p w14:paraId="587BC3A3" w14:textId="77777777" w:rsidR="00731BA9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 xml:space="preserve">Контейнерная площадка </w:t>
      </w:r>
      <w:r w:rsidRPr="001F37E5">
        <w:rPr>
          <w:rFonts w:ascii="Times New Roman" w:hAnsi="Times New Roman" w:cs="Times New Roman"/>
          <w:sz w:val="21"/>
          <w:szCs w:val="21"/>
        </w:rPr>
        <w:t>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</w:t>
      </w:r>
      <w:r w:rsidR="00B86430" w:rsidRPr="001F37E5">
        <w:rPr>
          <w:rFonts w:ascii="Times New Roman" w:hAnsi="Times New Roman" w:cs="Times New Roman"/>
          <w:sz w:val="21"/>
          <w:szCs w:val="21"/>
        </w:rPr>
        <w:t>–</w:t>
      </w:r>
      <w:r w:rsidRPr="001F37E5">
        <w:rPr>
          <w:rFonts w:ascii="Times New Roman" w:hAnsi="Times New Roman" w:cs="Times New Roman"/>
          <w:sz w:val="21"/>
          <w:szCs w:val="21"/>
        </w:rPr>
        <w:t>эпидемиологического благополучия населения и предназначенное для размещения контейнеров и бункеров.</w:t>
      </w:r>
    </w:p>
    <w:p w14:paraId="1F0D3582" w14:textId="77777777" w:rsidR="00731BA9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>Погрузка твердых коммунальных отходов</w:t>
      </w:r>
      <w:r w:rsidRPr="001F37E5">
        <w:rPr>
          <w:rFonts w:ascii="Times New Roman" w:hAnsi="Times New Roman" w:cs="Times New Roman"/>
          <w:sz w:val="21"/>
          <w:szCs w:val="21"/>
        </w:rPr>
        <w:t xml:space="preserve"> </w:t>
      </w:r>
      <w:r w:rsidR="00B86430" w:rsidRPr="001F37E5">
        <w:rPr>
          <w:rFonts w:ascii="Times New Roman" w:hAnsi="Times New Roman" w:cs="Times New Roman"/>
          <w:sz w:val="21"/>
          <w:szCs w:val="21"/>
        </w:rPr>
        <w:t>–</w:t>
      </w:r>
      <w:r w:rsidRPr="001F37E5">
        <w:rPr>
          <w:rFonts w:ascii="Times New Roman" w:hAnsi="Times New Roman" w:cs="Times New Roman"/>
          <w:sz w:val="21"/>
          <w:szCs w:val="21"/>
        </w:rPr>
        <w:t xml:space="preserve">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отходов.</w:t>
      </w:r>
    </w:p>
    <w:p w14:paraId="58CA8847" w14:textId="77777777" w:rsidR="00731BA9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>Уборка мест погрузки твердых коммунальных отходов</w:t>
      </w:r>
      <w:r w:rsidRPr="001F37E5">
        <w:rPr>
          <w:rFonts w:ascii="Times New Roman" w:hAnsi="Times New Roman" w:cs="Times New Roman"/>
          <w:sz w:val="21"/>
          <w:szCs w:val="21"/>
        </w:rPr>
        <w:t xml:space="preserve"> </w:t>
      </w:r>
      <w:r w:rsidR="00B86430" w:rsidRPr="001F37E5">
        <w:rPr>
          <w:rFonts w:ascii="Times New Roman" w:hAnsi="Times New Roman" w:cs="Times New Roman"/>
          <w:sz w:val="21"/>
          <w:szCs w:val="21"/>
        </w:rPr>
        <w:t>–</w:t>
      </w:r>
      <w:r w:rsidRPr="001F37E5">
        <w:rPr>
          <w:rFonts w:ascii="Times New Roman" w:hAnsi="Times New Roman" w:cs="Times New Roman"/>
          <w:sz w:val="21"/>
          <w:szCs w:val="21"/>
        </w:rPr>
        <w:t xml:space="preserve"> действия по подбору оброненных (просыпавшихся и др.) при погрузке твердых коммунальных отходов и перемещению их в мусоровоз.</w:t>
      </w:r>
    </w:p>
    <w:p w14:paraId="6CDAF3A4" w14:textId="77777777" w:rsidR="00731BA9" w:rsidRPr="001F37E5" w:rsidRDefault="00731BA9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 xml:space="preserve">Потребитель </w:t>
      </w:r>
      <w:r w:rsidRPr="001F37E5">
        <w:rPr>
          <w:rFonts w:ascii="Times New Roman" w:hAnsi="Times New Roman" w:cs="Times New Roman"/>
          <w:sz w:val="21"/>
          <w:szCs w:val="21"/>
        </w:rPr>
        <w:t>–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14:paraId="26C1D157" w14:textId="77777777" w:rsidR="00540D68" w:rsidRPr="001F37E5" w:rsidRDefault="00540D68" w:rsidP="00164F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14:paraId="7488CCB2" w14:textId="77777777" w:rsidR="0008304E" w:rsidRPr="001F37E5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>2. Предмет договора</w:t>
      </w:r>
      <w:r w:rsidR="00B86430" w:rsidRPr="001F37E5">
        <w:rPr>
          <w:rFonts w:ascii="Times New Roman" w:hAnsi="Times New Roman" w:cs="Times New Roman"/>
          <w:b/>
          <w:sz w:val="21"/>
          <w:szCs w:val="21"/>
        </w:rPr>
        <w:br/>
      </w:r>
    </w:p>
    <w:p w14:paraId="3F21BD8D" w14:textId="77777777" w:rsidR="00164F97" w:rsidRPr="001F37E5" w:rsidRDefault="00164F97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2.1. По договору на оказание услуг по обращению с ТКО Региональный оператор обязуется принимать ТКО в объеме и в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месте, </w:t>
      </w:r>
      <w:r w:rsidRPr="001F37E5">
        <w:rPr>
          <w:rFonts w:ascii="Times New Roman" w:hAnsi="Times New Roman" w:cs="Times New Roman"/>
          <w:sz w:val="21"/>
          <w:szCs w:val="21"/>
        </w:rPr>
        <w:t xml:space="preserve">которые определены в настоящем договоре, и обеспечивать их транспортирование, </w:t>
      </w:r>
      <w:r w:rsidRPr="001F37E5">
        <w:rPr>
          <w:rFonts w:ascii="Times New Roman" w:hAnsi="Times New Roman" w:cs="Times New Roman"/>
          <w:sz w:val="21"/>
          <w:szCs w:val="21"/>
        </w:rPr>
        <w:lastRenderedPageBreak/>
        <w:t xml:space="preserve">обработку, обезвреживание, захоронение в соответствии с законодательством Российской Федерации, </w:t>
      </w:r>
      <w:r w:rsidR="00BC337A" w:rsidRPr="001F37E5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1F37E5">
        <w:rPr>
          <w:rFonts w:ascii="Times New Roman" w:hAnsi="Times New Roman" w:cs="Times New Roman"/>
          <w:sz w:val="21"/>
          <w:szCs w:val="21"/>
        </w:rPr>
        <w:t>а Потребитель обязуется оплачивать услуги Регионального оператора в порядке и сроки, предусмотренные настоящим договором.</w:t>
      </w:r>
    </w:p>
    <w:p w14:paraId="0C71B1DA" w14:textId="77777777" w:rsidR="00164F97" w:rsidRPr="001F37E5" w:rsidRDefault="00164F97" w:rsidP="00864770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2.2. Объем </w:t>
      </w:r>
      <w:r w:rsidRPr="001F37E5">
        <w:rPr>
          <w:rFonts w:ascii="Times New Roman" w:hAnsi="Times New Roman" w:cs="Times New Roman"/>
          <w:sz w:val="21"/>
          <w:szCs w:val="21"/>
        </w:rPr>
        <w:t xml:space="preserve">ТКО, места (площадки) накопления ТКО, в том числе КГО, и периодичность вывоза ТКО, </w:t>
      </w:r>
      <w:r w:rsidR="00BC337A" w:rsidRPr="001F37E5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1F37E5">
        <w:rPr>
          <w:rFonts w:ascii="Times New Roman" w:hAnsi="Times New Roman" w:cs="Times New Roman"/>
          <w:sz w:val="21"/>
          <w:szCs w:val="21"/>
        </w:rPr>
        <w:t xml:space="preserve">а также информация о размещении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мест </w:t>
      </w:r>
      <w:r w:rsidRPr="001F37E5">
        <w:rPr>
          <w:rFonts w:ascii="Times New Roman" w:hAnsi="Times New Roman" w:cs="Times New Roman"/>
          <w:sz w:val="21"/>
          <w:szCs w:val="21"/>
        </w:rPr>
        <w:t xml:space="preserve">(площадок) накопления ТКО и подъездных путей к ним                                              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(за </w:t>
      </w:r>
      <w:r w:rsidRPr="001F37E5">
        <w:rPr>
          <w:rFonts w:ascii="Times New Roman" w:hAnsi="Times New Roman" w:cs="Times New Roman"/>
          <w:sz w:val="21"/>
          <w:szCs w:val="21"/>
        </w:rPr>
        <w:t>иск</w:t>
      </w:r>
      <w:r w:rsidR="00B0057D" w:rsidRPr="001F37E5">
        <w:rPr>
          <w:rFonts w:ascii="Times New Roman" w:hAnsi="Times New Roman" w:cs="Times New Roman"/>
          <w:sz w:val="21"/>
          <w:szCs w:val="21"/>
        </w:rPr>
        <w:t xml:space="preserve">лючением жилых домов) </w:t>
      </w:r>
      <w:r w:rsidR="00E75241" w:rsidRPr="001F37E5">
        <w:rPr>
          <w:rFonts w:ascii="Times New Roman" w:hAnsi="Times New Roman" w:cs="Times New Roman"/>
          <w:sz w:val="21"/>
          <w:szCs w:val="21"/>
        </w:rPr>
        <w:t>определяются</w:t>
      </w:r>
      <w:r w:rsidRPr="001F37E5">
        <w:rPr>
          <w:rFonts w:ascii="Times New Roman" w:hAnsi="Times New Roman" w:cs="Times New Roman"/>
          <w:sz w:val="21"/>
          <w:szCs w:val="21"/>
        </w:rPr>
        <w:t xml:space="preserve"> согласно Приложению №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1 к настоящему договору.  </w:t>
      </w:r>
    </w:p>
    <w:p w14:paraId="00C0B3B1" w14:textId="77777777" w:rsidR="00534E09" w:rsidRPr="001F37E5" w:rsidRDefault="00164F97" w:rsidP="00534E09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2.3. </w:t>
      </w:r>
      <w:r w:rsidR="00534E09" w:rsidRPr="001F37E5">
        <w:rPr>
          <w:rFonts w:ascii="Times New Roman" w:hAnsi="Times New Roman" w:cs="Times New Roman"/>
          <w:sz w:val="21"/>
          <w:szCs w:val="21"/>
        </w:rPr>
        <w:t>Способ складирования</w:t>
      </w:r>
      <w:r w:rsidR="00534E09" w:rsidRPr="001F37E5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534E09" w:rsidRPr="001F37E5">
        <w:rPr>
          <w:rFonts w:ascii="Times New Roman" w:hAnsi="Times New Roman" w:cs="Times New Roman"/>
          <w:sz w:val="21"/>
          <w:szCs w:val="21"/>
        </w:rPr>
        <w:t>ТКО -_____________________________________________________________</w:t>
      </w:r>
    </w:p>
    <w:p w14:paraId="7BBA4951" w14:textId="77777777" w:rsidR="00534E09" w:rsidRPr="001F37E5" w:rsidRDefault="00534E09" w:rsidP="00534E09">
      <w:pPr>
        <w:pStyle w:val="ab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________________________________________________________________________________________________,</w:t>
      </w:r>
    </w:p>
    <w:p w14:paraId="349B9539" w14:textId="77777777" w:rsidR="00534E09" w:rsidRPr="001F37E5" w:rsidRDefault="00534E09" w:rsidP="00534E09">
      <w:pPr>
        <w:pStyle w:val="ab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                                           </w:t>
      </w:r>
      <w:r w:rsidRPr="001F37E5">
        <w:rPr>
          <w:rFonts w:ascii="Times New Roman" w:hAnsi="Times New Roman" w:cs="Times New Roman"/>
          <w:i/>
          <w:sz w:val="21"/>
          <w:szCs w:val="21"/>
        </w:rPr>
        <w:t>- указать нужное)</w:t>
      </w:r>
    </w:p>
    <w:p w14:paraId="4FB88732" w14:textId="77777777" w:rsidR="00534E09" w:rsidRPr="001F37E5" w:rsidRDefault="00534E09" w:rsidP="00534E09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в том числе КГО - __________________________________________________________________________</w:t>
      </w:r>
    </w:p>
    <w:p w14:paraId="75275AAF" w14:textId="77777777" w:rsidR="00534E09" w:rsidRPr="001F37E5" w:rsidRDefault="00534E09" w:rsidP="00534E09">
      <w:pPr>
        <w:pStyle w:val="ab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________________________________________________________________________________________________.</w:t>
      </w:r>
    </w:p>
    <w:p w14:paraId="01CEDD65" w14:textId="77777777" w:rsidR="00534E09" w:rsidRPr="001F37E5" w:rsidRDefault="00534E09" w:rsidP="00534E09">
      <w:pPr>
        <w:pStyle w:val="ab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(в бункеры, расположенные на контейнерных площадках, на специальных площадках складирования крупногабаритных отходов - </w:t>
      </w:r>
      <w:r w:rsidRPr="001F37E5">
        <w:rPr>
          <w:rFonts w:ascii="Times New Roman" w:hAnsi="Times New Roman" w:cs="Times New Roman"/>
          <w:i/>
          <w:sz w:val="21"/>
          <w:szCs w:val="21"/>
        </w:rPr>
        <w:t>указать нужное)</w:t>
      </w:r>
    </w:p>
    <w:p w14:paraId="78101BDE" w14:textId="77777777" w:rsidR="00534E09" w:rsidRPr="001F37E5" w:rsidRDefault="00F94442" w:rsidP="00534E09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2.4. </w:t>
      </w:r>
      <w:r w:rsidR="00534E09" w:rsidRPr="001F37E5">
        <w:rPr>
          <w:rFonts w:ascii="Times New Roman" w:hAnsi="Times New Roman" w:cs="Times New Roman"/>
          <w:sz w:val="21"/>
          <w:szCs w:val="21"/>
        </w:rPr>
        <w:t xml:space="preserve">Дата начала оказания </w:t>
      </w:r>
      <w:r w:rsidR="00534E09"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услуг </w:t>
      </w:r>
      <w:r w:rsidR="00534E09" w:rsidRPr="001F37E5">
        <w:rPr>
          <w:rFonts w:ascii="Times New Roman" w:hAnsi="Times New Roman" w:cs="Times New Roman"/>
          <w:sz w:val="21"/>
          <w:szCs w:val="21"/>
        </w:rPr>
        <w:t>по обращению с</w:t>
      </w:r>
      <w:r w:rsidR="00534E09" w:rsidRPr="001F37E5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534E09" w:rsidRPr="001F37E5">
        <w:rPr>
          <w:rFonts w:ascii="Times New Roman" w:hAnsi="Times New Roman" w:cs="Times New Roman"/>
          <w:sz w:val="21"/>
          <w:szCs w:val="21"/>
        </w:rPr>
        <w:t>ТКО</w:t>
      </w:r>
      <w:r w:rsidR="00534E09" w:rsidRPr="001F37E5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="00534E09" w:rsidRPr="001F37E5">
        <w:rPr>
          <w:rFonts w:ascii="Times New Roman" w:hAnsi="Times New Roman" w:cs="Times New Roman"/>
          <w:spacing w:val="-10"/>
          <w:sz w:val="21"/>
          <w:szCs w:val="21"/>
        </w:rPr>
        <w:t>«</w:t>
      </w:r>
      <w:r w:rsidR="00EE129F" w:rsidRPr="001F37E5">
        <w:rPr>
          <w:rFonts w:ascii="Times New Roman" w:hAnsi="Times New Roman" w:cs="Times New Roman"/>
          <w:spacing w:val="-10"/>
          <w:sz w:val="21"/>
          <w:szCs w:val="21"/>
        </w:rPr>
        <w:t>____</w:t>
      </w:r>
      <w:r w:rsidR="00EE129F" w:rsidRPr="001F37E5">
        <w:rPr>
          <w:rFonts w:ascii="Times New Roman" w:hAnsi="Times New Roman" w:cs="Times New Roman"/>
          <w:spacing w:val="-5"/>
          <w:sz w:val="21"/>
          <w:szCs w:val="21"/>
        </w:rPr>
        <w:t>» __________</w:t>
      </w:r>
      <w:r w:rsidR="009F4DFD" w:rsidRPr="001F37E5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="00EE129F" w:rsidRPr="001F37E5">
        <w:rPr>
          <w:rFonts w:ascii="Times New Roman" w:hAnsi="Times New Roman" w:cs="Times New Roman"/>
          <w:sz w:val="21"/>
          <w:szCs w:val="21"/>
        </w:rPr>
        <w:t>20____</w:t>
      </w:r>
      <w:r w:rsidR="004801CA" w:rsidRPr="001F37E5">
        <w:rPr>
          <w:rFonts w:ascii="Times New Roman" w:hAnsi="Times New Roman" w:cs="Times New Roman"/>
          <w:sz w:val="21"/>
          <w:szCs w:val="21"/>
        </w:rPr>
        <w:t xml:space="preserve"> г</w:t>
      </w:r>
      <w:r w:rsidR="00534E09" w:rsidRPr="001F37E5">
        <w:rPr>
          <w:rFonts w:ascii="Times New Roman" w:hAnsi="Times New Roman" w:cs="Times New Roman"/>
          <w:sz w:val="21"/>
          <w:szCs w:val="21"/>
        </w:rPr>
        <w:t>.</w:t>
      </w:r>
    </w:p>
    <w:p w14:paraId="1D0A0BFD" w14:textId="77777777" w:rsidR="00540D68" w:rsidRPr="001F37E5" w:rsidRDefault="00B86430" w:rsidP="00534E0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br/>
      </w:r>
      <w:r w:rsidR="00540D68" w:rsidRPr="001F37E5">
        <w:rPr>
          <w:rFonts w:ascii="Times New Roman" w:hAnsi="Times New Roman" w:cs="Times New Roman"/>
          <w:b/>
          <w:sz w:val="21"/>
          <w:szCs w:val="21"/>
        </w:rPr>
        <w:t>3. Стоимость услуг, срок и порядок оплаты по договору</w:t>
      </w:r>
      <w:r w:rsidRPr="001F37E5">
        <w:rPr>
          <w:rFonts w:ascii="Times New Roman" w:hAnsi="Times New Roman" w:cs="Times New Roman"/>
          <w:b/>
          <w:sz w:val="21"/>
          <w:szCs w:val="21"/>
        </w:rPr>
        <w:br/>
      </w:r>
    </w:p>
    <w:p w14:paraId="257AA887" w14:textId="77777777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3.1. Под расчетным периодом по настоящему договору понимается 1 (один) календарный месяц.</w:t>
      </w:r>
    </w:p>
    <w:p w14:paraId="6D9FFEAF" w14:textId="77777777" w:rsidR="00540D68" w:rsidRPr="001F37E5" w:rsidRDefault="00540D68" w:rsidP="009F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3.2. Оплата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услуг </w:t>
      </w:r>
      <w:r w:rsidRPr="001F37E5">
        <w:rPr>
          <w:rFonts w:ascii="Times New Roman" w:hAnsi="Times New Roman" w:cs="Times New Roman"/>
          <w:sz w:val="21"/>
          <w:szCs w:val="21"/>
        </w:rPr>
        <w:t>по настоящему договору осуществляется по цене, определенной в пределах утвержденного в установленном порядке единого тарифа на услугу реги</w:t>
      </w:r>
      <w:r w:rsidR="009F4DFD" w:rsidRPr="001F37E5">
        <w:rPr>
          <w:rFonts w:ascii="Times New Roman" w:hAnsi="Times New Roman" w:cs="Times New Roman"/>
          <w:sz w:val="21"/>
          <w:szCs w:val="21"/>
        </w:rPr>
        <w:t xml:space="preserve">онального оператора, которая </w:t>
      </w:r>
      <w:r w:rsidRPr="001F37E5">
        <w:rPr>
          <w:rFonts w:ascii="Times New Roman" w:hAnsi="Times New Roman" w:cs="Times New Roman"/>
          <w:sz w:val="21"/>
          <w:szCs w:val="21"/>
        </w:rPr>
        <w:t xml:space="preserve">составляет _____________ </w:t>
      </w:r>
      <w:r w:rsidR="009F4DFD" w:rsidRPr="001F37E5">
        <w:rPr>
          <w:rFonts w:ascii="Times New Roman" w:hAnsi="Times New Roman" w:cs="Times New Roman"/>
          <w:sz w:val="21"/>
          <w:szCs w:val="21"/>
        </w:rPr>
        <w:t xml:space="preserve">рублей </w:t>
      </w:r>
      <w:r w:rsidRPr="001F37E5">
        <w:rPr>
          <w:rFonts w:ascii="Times New Roman" w:hAnsi="Times New Roman" w:cs="Times New Roman"/>
          <w:sz w:val="21"/>
          <w:szCs w:val="21"/>
        </w:rPr>
        <w:t>за 1 куб.м.</w:t>
      </w:r>
    </w:p>
    <w:p w14:paraId="2DFA6FE5" w14:textId="77777777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3.3. Потребитель оплачивает услуги по обращению с ТКО до 10</w:t>
      </w:r>
      <w:r w:rsidR="00B86430" w:rsidRPr="001F37E5">
        <w:rPr>
          <w:rFonts w:ascii="Times New Roman" w:hAnsi="Times New Roman" w:cs="Times New Roman"/>
          <w:sz w:val="21"/>
          <w:szCs w:val="21"/>
        </w:rPr>
        <w:t>–</w:t>
      </w:r>
      <w:r w:rsidRPr="001F37E5">
        <w:rPr>
          <w:rFonts w:ascii="Times New Roman" w:hAnsi="Times New Roman" w:cs="Times New Roman"/>
          <w:sz w:val="21"/>
          <w:szCs w:val="21"/>
        </w:rPr>
        <w:t xml:space="preserve">го числа месяца, следующего за </w:t>
      </w:r>
      <w:r w:rsidRPr="001F37E5">
        <w:rPr>
          <w:rFonts w:ascii="Times New Roman" w:hAnsi="Times New Roman" w:cs="Times New Roman"/>
          <w:spacing w:val="-3"/>
          <w:sz w:val="21"/>
          <w:szCs w:val="21"/>
        </w:rPr>
        <w:t xml:space="preserve">месяцем, </w:t>
      </w:r>
      <w:r w:rsidRPr="001F37E5">
        <w:rPr>
          <w:rFonts w:ascii="Times New Roman" w:hAnsi="Times New Roman" w:cs="Times New Roman"/>
          <w:sz w:val="21"/>
          <w:szCs w:val="21"/>
        </w:rPr>
        <w:t>в котором была оказана услуга по обращению с</w:t>
      </w:r>
      <w:r w:rsidRPr="001F37E5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1F37E5">
        <w:rPr>
          <w:rFonts w:ascii="Times New Roman" w:hAnsi="Times New Roman" w:cs="Times New Roman"/>
          <w:sz w:val="21"/>
          <w:szCs w:val="21"/>
        </w:rPr>
        <w:t>ТКО.</w:t>
      </w:r>
    </w:p>
    <w:p w14:paraId="7BA36274" w14:textId="77777777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В платежном поручении Потребителя на оплату услуг Регионального оператора в поле «Назначение платежа» обязательно указание номера настоящего договора. </w:t>
      </w:r>
    </w:p>
    <w:p w14:paraId="4604FA2C" w14:textId="2D7491DE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3.4. Потребитель самостоятельно получает у Регионального оператора </w:t>
      </w:r>
      <w:r w:rsidR="00A93A50" w:rsidRPr="001F37E5">
        <w:rPr>
          <w:rFonts w:ascii="Times New Roman" w:hAnsi="Times New Roman" w:cs="Times New Roman"/>
          <w:sz w:val="21"/>
          <w:szCs w:val="21"/>
        </w:rPr>
        <w:t xml:space="preserve">счет на оплату, </w:t>
      </w:r>
      <w:r w:rsidRPr="001F37E5">
        <w:rPr>
          <w:rFonts w:ascii="Times New Roman" w:hAnsi="Times New Roman" w:cs="Times New Roman"/>
          <w:sz w:val="21"/>
          <w:szCs w:val="21"/>
        </w:rPr>
        <w:t>акт оказанных услуг до 5 (пятого) числа месяца, следующего за  расчетным, и до 10 (десятого) числа этого месяца возвращает надлежащим образом оформленный, а именно подписанный уполномоченным лицом и скрепленный печатью</w:t>
      </w:r>
      <w:r w:rsidR="005B021C" w:rsidRPr="001F37E5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Pr="001F37E5">
        <w:rPr>
          <w:rFonts w:ascii="Times New Roman" w:hAnsi="Times New Roman" w:cs="Times New Roman"/>
          <w:sz w:val="21"/>
          <w:szCs w:val="21"/>
        </w:rPr>
        <w:t xml:space="preserve"> (при ее наличии) акт оказанны</w:t>
      </w:r>
      <w:r w:rsidR="005B021C" w:rsidRPr="001F37E5">
        <w:rPr>
          <w:rFonts w:ascii="Times New Roman" w:hAnsi="Times New Roman" w:cs="Times New Roman"/>
          <w:sz w:val="21"/>
          <w:szCs w:val="21"/>
        </w:rPr>
        <w:t>х услуг Региональному оператору</w:t>
      </w:r>
      <w:r w:rsidRPr="001F37E5">
        <w:rPr>
          <w:rFonts w:ascii="Times New Roman" w:hAnsi="Times New Roman" w:cs="Times New Roman"/>
          <w:sz w:val="21"/>
          <w:szCs w:val="21"/>
        </w:rPr>
        <w:t xml:space="preserve"> либо предоставляет мотивированный письменный отказ </w:t>
      </w:r>
      <w:r w:rsidR="00513A4C" w:rsidRPr="001F37E5">
        <w:rPr>
          <w:rFonts w:ascii="Times New Roman" w:hAnsi="Times New Roman" w:cs="Times New Roman"/>
          <w:sz w:val="21"/>
          <w:szCs w:val="21"/>
        </w:rPr>
        <w:t xml:space="preserve"> </w:t>
      </w:r>
      <w:r w:rsidRPr="001F37E5">
        <w:rPr>
          <w:rFonts w:ascii="Times New Roman" w:hAnsi="Times New Roman" w:cs="Times New Roman"/>
          <w:sz w:val="21"/>
          <w:szCs w:val="21"/>
        </w:rPr>
        <w:t>от его подписания.</w:t>
      </w:r>
    </w:p>
    <w:p w14:paraId="47FE318A" w14:textId="77777777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3.5. В случае, если в течение указанного в пункте 3.4. настоящего договора срока акт оказанных услуг </w:t>
      </w:r>
      <w:r w:rsidR="005B021C" w:rsidRPr="001F37E5">
        <w:rPr>
          <w:rFonts w:ascii="Times New Roman" w:hAnsi="Times New Roman" w:cs="Times New Roman"/>
          <w:sz w:val="21"/>
          <w:szCs w:val="21"/>
        </w:rPr>
        <w:t xml:space="preserve">  </w:t>
      </w:r>
      <w:r w:rsidRPr="001F37E5">
        <w:rPr>
          <w:rFonts w:ascii="Times New Roman" w:hAnsi="Times New Roman" w:cs="Times New Roman"/>
          <w:sz w:val="21"/>
          <w:szCs w:val="21"/>
        </w:rPr>
        <w:t xml:space="preserve">не будет подписан Потребителем и представлен Региональному оператору и Потребитель не представит </w:t>
      </w:r>
      <w:r w:rsidR="00BC337A" w:rsidRPr="001F37E5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 w:rsidRPr="001F37E5">
        <w:rPr>
          <w:rFonts w:ascii="Times New Roman" w:hAnsi="Times New Roman" w:cs="Times New Roman"/>
          <w:sz w:val="21"/>
          <w:szCs w:val="21"/>
        </w:rPr>
        <w:t>в письменной форме мотивированный отказ от его подписания, услуги считаются оказанными и подлежат оплате Потребителем в полном объеме.</w:t>
      </w:r>
    </w:p>
    <w:p w14:paraId="7DBF66E0" w14:textId="5C567E2A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3.6. Региональный оператор вправе самостоятельно направлять</w:t>
      </w:r>
      <w:r w:rsidR="00A93A50" w:rsidRPr="001F37E5">
        <w:rPr>
          <w:rFonts w:ascii="Times New Roman" w:hAnsi="Times New Roman" w:cs="Times New Roman"/>
          <w:sz w:val="21"/>
          <w:szCs w:val="21"/>
        </w:rPr>
        <w:t xml:space="preserve"> счет на оплату,</w:t>
      </w:r>
      <w:r w:rsidRPr="001F37E5">
        <w:rPr>
          <w:rFonts w:ascii="Times New Roman" w:hAnsi="Times New Roman" w:cs="Times New Roman"/>
          <w:sz w:val="21"/>
          <w:szCs w:val="21"/>
        </w:rPr>
        <w:t xml:space="preserve"> акт оказанных услуг в адрес Потребителя.</w:t>
      </w:r>
    </w:p>
    <w:p w14:paraId="32DAA739" w14:textId="77777777" w:rsidR="00540D68" w:rsidRPr="001F37E5" w:rsidRDefault="00540D68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3.7. Датой оплаты услуг считается дата зачисления денежных средств на расчётный счёт Регионального оператора.</w:t>
      </w:r>
    </w:p>
    <w:p w14:paraId="094DF553" w14:textId="77777777" w:rsidR="00540D68" w:rsidRPr="001F37E5" w:rsidRDefault="00540D68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3.8. При изменении цены услуг по обращению с ТКО Региональный оператор сообщает о данном факте </w:t>
      </w:r>
      <w:r w:rsidR="00BC337A" w:rsidRPr="001F37E5">
        <w:rPr>
          <w:sz w:val="21"/>
          <w:szCs w:val="21"/>
        </w:rPr>
        <w:t xml:space="preserve">             </w:t>
      </w:r>
      <w:r w:rsidRPr="001F37E5">
        <w:rPr>
          <w:sz w:val="21"/>
          <w:szCs w:val="21"/>
        </w:rPr>
        <w:t xml:space="preserve">в очередном счете на оплату, направляемом Потребителю с указанием новой цены услуг.  </w:t>
      </w:r>
    </w:p>
    <w:p w14:paraId="0EC92CCC" w14:textId="77777777" w:rsidR="00540D68" w:rsidRPr="001F37E5" w:rsidRDefault="00540D68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</w:t>
      </w:r>
      <w:r w:rsidR="005B021C" w:rsidRPr="001F37E5">
        <w:rPr>
          <w:sz w:val="21"/>
          <w:szCs w:val="21"/>
        </w:rPr>
        <w:t xml:space="preserve">             </w:t>
      </w:r>
      <w:r w:rsidRPr="001F37E5">
        <w:rPr>
          <w:sz w:val="21"/>
          <w:szCs w:val="21"/>
        </w:rPr>
        <w:t xml:space="preserve">на официальном сайте Регионального оператора. </w:t>
      </w:r>
    </w:p>
    <w:p w14:paraId="56C85810" w14:textId="77777777" w:rsidR="00540D68" w:rsidRPr="001F37E5" w:rsidRDefault="00540D68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Стороны признают размещение информации посредством публикации в средствах массовой информации и размещения информации на официальном сайте Регионального оператора надлежащим уведомлением. При этом дополнительное согласование с Потребителем и (или) внесение изменений в настоящий договор не требуется. </w:t>
      </w:r>
    </w:p>
    <w:p w14:paraId="5EE7425D" w14:textId="77777777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3.9. Сверка расчетов по настоящему договору проводится между Региональным оператором и Потребителем не реже 1 (одного) раза в год по инициативе одной из Сторон путем составления и подписания Сторонами Акта сверки расчетов.</w:t>
      </w:r>
    </w:p>
    <w:p w14:paraId="68E9E0D8" w14:textId="77777777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3.10. 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телеграмма, факсограмма, телефонограмма, информационно</w:t>
      </w:r>
      <w:r w:rsidR="00B86430" w:rsidRPr="001F37E5">
        <w:rPr>
          <w:rFonts w:ascii="Times New Roman" w:hAnsi="Times New Roman" w:cs="Times New Roman"/>
          <w:sz w:val="21"/>
          <w:szCs w:val="21"/>
        </w:rPr>
        <w:t>–</w:t>
      </w:r>
      <w:r w:rsidRPr="001F37E5">
        <w:rPr>
          <w:rFonts w:ascii="Times New Roman" w:hAnsi="Times New Roman" w:cs="Times New Roman"/>
          <w:sz w:val="21"/>
          <w:szCs w:val="21"/>
        </w:rPr>
        <w:t>телекоммуникационная сеть «Интернет»), позволяющим подтвердить получение такого уведомления адресатом.</w:t>
      </w:r>
    </w:p>
    <w:p w14:paraId="6F63B05B" w14:textId="77777777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Другая сторона обязана подписать Акт сверки расчетов в течение 3 (трех) рабочих дней со дня его получения или предоставить мотивированный отказ от его подписания с направлением своего варианта Акта сверки расчетов.</w:t>
      </w:r>
    </w:p>
    <w:p w14:paraId="5E7196DB" w14:textId="77777777" w:rsidR="00540D68" w:rsidRPr="001F37E5" w:rsidRDefault="00540D68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3.11. 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4B2AA36" w14:textId="77777777" w:rsidR="00A93A50" w:rsidRPr="001F37E5" w:rsidRDefault="00A93A50" w:rsidP="00A93A50">
      <w:pPr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lastRenderedPageBreak/>
        <w:t>4. Передача ТКО</w:t>
      </w:r>
    </w:p>
    <w:p w14:paraId="103826D5" w14:textId="65BB573C" w:rsidR="00B01862" w:rsidRPr="001F37E5" w:rsidRDefault="00A93A50" w:rsidP="00A93A50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4.1. Региональный оператор по обращению с ТКО отвечает за обращение с ТКО с момента погрузки таких отходов в мусоровоз в местах накопления ТКО.</w:t>
      </w:r>
    </w:p>
    <w:p w14:paraId="55367924" w14:textId="77777777" w:rsidR="0008304E" w:rsidRPr="001F37E5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>5. Права и обязанности Сторон</w:t>
      </w:r>
      <w:r w:rsidR="00B86430" w:rsidRPr="001F37E5">
        <w:rPr>
          <w:rFonts w:ascii="Times New Roman" w:hAnsi="Times New Roman" w:cs="Times New Roman"/>
          <w:b/>
          <w:sz w:val="21"/>
          <w:szCs w:val="21"/>
        </w:rPr>
        <w:br/>
      </w:r>
    </w:p>
    <w:p w14:paraId="25D24A06" w14:textId="77777777" w:rsidR="00EB3B67" w:rsidRPr="001F37E5" w:rsidRDefault="00EB3B67" w:rsidP="00864770">
      <w:pPr>
        <w:pStyle w:val="a4"/>
        <w:numPr>
          <w:ilvl w:val="1"/>
          <w:numId w:val="13"/>
        </w:numPr>
        <w:tabs>
          <w:tab w:val="left" w:pos="1009"/>
          <w:tab w:val="left" w:pos="1276"/>
        </w:tabs>
        <w:ind w:left="0" w:right="49" w:firstLine="709"/>
        <w:rPr>
          <w:b/>
          <w:sz w:val="21"/>
          <w:szCs w:val="21"/>
        </w:rPr>
      </w:pPr>
      <w:r w:rsidRPr="001F37E5">
        <w:rPr>
          <w:b/>
          <w:sz w:val="21"/>
          <w:szCs w:val="21"/>
        </w:rPr>
        <w:t>Региональный оператор обязан:</w:t>
      </w:r>
    </w:p>
    <w:p w14:paraId="0F6E89E5" w14:textId="77777777" w:rsidR="00EB3B67" w:rsidRPr="001F37E5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40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Принимать ТКО, в объеме и в месте, которые определены в Приложении № 1 к настоящему</w:t>
      </w:r>
      <w:r w:rsidRPr="001F37E5">
        <w:rPr>
          <w:spacing w:val="-10"/>
          <w:sz w:val="21"/>
          <w:szCs w:val="21"/>
        </w:rPr>
        <w:t xml:space="preserve"> </w:t>
      </w:r>
      <w:r w:rsidRPr="001F37E5">
        <w:rPr>
          <w:sz w:val="21"/>
          <w:szCs w:val="21"/>
        </w:rPr>
        <w:t>договору.</w:t>
      </w:r>
    </w:p>
    <w:p w14:paraId="1EACD522" w14:textId="77777777" w:rsidR="00EB3B67" w:rsidRPr="001F37E5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755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Обеспечивать транспортирование, обработку, обезвреживание, захоронение принятых ТКО</w:t>
      </w:r>
      <w:r w:rsidR="00CB6602" w:rsidRPr="001F37E5">
        <w:rPr>
          <w:sz w:val="21"/>
          <w:szCs w:val="21"/>
        </w:rPr>
        <w:t xml:space="preserve">                              </w:t>
      </w:r>
      <w:r w:rsidRPr="001F37E5">
        <w:rPr>
          <w:sz w:val="21"/>
          <w:szCs w:val="21"/>
        </w:rPr>
        <w:t xml:space="preserve"> в соответствии с законодательством РФ.</w:t>
      </w:r>
    </w:p>
    <w:p w14:paraId="67794301" w14:textId="77777777" w:rsidR="00EB3B67" w:rsidRPr="001F37E5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578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</w:t>
      </w:r>
      <w:r w:rsidRPr="001F37E5">
        <w:rPr>
          <w:spacing w:val="-25"/>
          <w:sz w:val="21"/>
          <w:szCs w:val="21"/>
        </w:rPr>
        <w:t xml:space="preserve"> </w:t>
      </w:r>
      <w:r w:rsidRPr="001F37E5">
        <w:rPr>
          <w:sz w:val="21"/>
          <w:szCs w:val="21"/>
        </w:rPr>
        <w:t>РФ.</w:t>
      </w:r>
    </w:p>
    <w:p w14:paraId="320C6C68" w14:textId="77777777" w:rsidR="00EB3B67" w:rsidRPr="001F37E5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69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РФ для рассмотрения обращений</w:t>
      </w:r>
      <w:r w:rsidRPr="001F37E5">
        <w:rPr>
          <w:spacing w:val="2"/>
          <w:sz w:val="21"/>
          <w:szCs w:val="21"/>
        </w:rPr>
        <w:t xml:space="preserve"> </w:t>
      </w:r>
      <w:r w:rsidRPr="001F37E5">
        <w:rPr>
          <w:sz w:val="21"/>
          <w:szCs w:val="21"/>
        </w:rPr>
        <w:t>граждан.</w:t>
      </w:r>
    </w:p>
    <w:p w14:paraId="21A7B2F7" w14:textId="77777777" w:rsidR="00E75241" w:rsidRPr="001F37E5" w:rsidRDefault="00EB3B67" w:rsidP="00E75241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69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В с</w:t>
      </w:r>
      <w:r w:rsidR="00CB6602" w:rsidRPr="001F37E5">
        <w:rPr>
          <w:sz w:val="21"/>
          <w:szCs w:val="21"/>
        </w:rPr>
        <w:t>лучае, предусмотренном пунктом 7</w:t>
      </w:r>
      <w:r w:rsidRPr="001F37E5">
        <w:rPr>
          <w:sz w:val="21"/>
          <w:szCs w:val="21"/>
        </w:rPr>
        <w:t xml:space="preserve">.1. настоящего Договора, устранить допущенные нарушения в срок, не превышающий 1 (одни) сутки с даты и времени поступления уведомления о нарушении условий договора. </w:t>
      </w:r>
    </w:p>
    <w:p w14:paraId="398977C3" w14:textId="77777777" w:rsidR="00E75241" w:rsidRPr="001F37E5" w:rsidRDefault="00E75241" w:rsidP="00E75241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69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69C438FF" w14:textId="77777777" w:rsidR="00EB3B67" w:rsidRPr="001F37E5" w:rsidRDefault="00EB3B67" w:rsidP="00864770">
      <w:pPr>
        <w:pStyle w:val="4"/>
        <w:numPr>
          <w:ilvl w:val="1"/>
          <w:numId w:val="13"/>
        </w:numPr>
        <w:tabs>
          <w:tab w:val="left" w:pos="1009"/>
          <w:tab w:val="left" w:pos="1276"/>
        </w:tabs>
        <w:spacing w:line="240" w:lineRule="auto"/>
        <w:ind w:left="0" w:right="49" w:firstLine="709"/>
        <w:rPr>
          <w:sz w:val="21"/>
          <w:szCs w:val="21"/>
        </w:rPr>
      </w:pPr>
      <w:bookmarkStart w:id="0" w:name="4.2._Региональный_оператор_вправе:"/>
      <w:bookmarkEnd w:id="0"/>
      <w:r w:rsidRPr="001F37E5">
        <w:rPr>
          <w:sz w:val="21"/>
          <w:szCs w:val="21"/>
        </w:rPr>
        <w:t>Региональный оператор вправе:</w:t>
      </w:r>
    </w:p>
    <w:p w14:paraId="27CB8194" w14:textId="77777777" w:rsidR="00EB3B67" w:rsidRPr="001F37E5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563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Осуществлять контроль за </w:t>
      </w:r>
      <w:r w:rsidRPr="001F37E5">
        <w:rPr>
          <w:spacing w:val="-3"/>
          <w:sz w:val="21"/>
          <w:szCs w:val="21"/>
        </w:rPr>
        <w:t xml:space="preserve">учетом </w:t>
      </w:r>
      <w:r w:rsidRPr="001F37E5">
        <w:rPr>
          <w:sz w:val="21"/>
          <w:szCs w:val="21"/>
        </w:rPr>
        <w:t>объема и (или) массы принятых</w:t>
      </w:r>
      <w:r w:rsidRPr="001F37E5">
        <w:rPr>
          <w:spacing w:val="7"/>
          <w:sz w:val="21"/>
          <w:szCs w:val="21"/>
        </w:rPr>
        <w:t xml:space="preserve"> </w:t>
      </w:r>
      <w:r w:rsidRPr="001F37E5">
        <w:rPr>
          <w:sz w:val="21"/>
          <w:szCs w:val="21"/>
        </w:rPr>
        <w:t>ТКО.</w:t>
      </w:r>
    </w:p>
    <w:p w14:paraId="4536D6AB" w14:textId="77777777" w:rsidR="00EB3B67" w:rsidRPr="001F37E5" w:rsidRDefault="00EB3B67" w:rsidP="00864770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50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В целях исполнения обязательств по настоящему договору </w:t>
      </w:r>
      <w:r w:rsidRPr="001F37E5">
        <w:rPr>
          <w:spacing w:val="2"/>
          <w:sz w:val="21"/>
          <w:szCs w:val="21"/>
        </w:rPr>
        <w:t xml:space="preserve">вправе </w:t>
      </w:r>
      <w:r w:rsidRPr="001F37E5">
        <w:rPr>
          <w:sz w:val="21"/>
          <w:szCs w:val="21"/>
        </w:rPr>
        <w:t xml:space="preserve">привлекать третьих лиц, при этом ответственность перед Потребителем за действия третьих лиц </w:t>
      </w:r>
      <w:r w:rsidRPr="001F37E5">
        <w:rPr>
          <w:spacing w:val="-3"/>
          <w:sz w:val="21"/>
          <w:szCs w:val="21"/>
        </w:rPr>
        <w:t xml:space="preserve">несет </w:t>
      </w:r>
      <w:r w:rsidRPr="001F37E5">
        <w:rPr>
          <w:sz w:val="21"/>
          <w:szCs w:val="21"/>
        </w:rPr>
        <w:t>Региональный оператор.</w:t>
      </w:r>
    </w:p>
    <w:p w14:paraId="63D63808" w14:textId="77777777" w:rsidR="00E75241" w:rsidRPr="001F37E5" w:rsidRDefault="00EB3B67" w:rsidP="00E75241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563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Инициировать</w:t>
      </w:r>
      <w:r w:rsidRPr="001F37E5">
        <w:rPr>
          <w:spacing w:val="-8"/>
          <w:sz w:val="21"/>
          <w:szCs w:val="21"/>
        </w:rPr>
        <w:t xml:space="preserve"> </w:t>
      </w:r>
      <w:r w:rsidRPr="001F37E5">
        <w:rPr>
          <w:sz w:val="21"/>
          <w:szCs w:val="21"/>
        </w:rPr>
        <w:t>проведение</w:t>
      </w:r>
      <w:r w:rsidRPr="001F37E5">
        <w:rPr>
          <w:spacing w:val="-10"/>
          <w:sz w:val="21"/>
          <w:szCs w:val="21"/>
        </w:rPr>
        <w:t xml:space="preserve"> </w:t>
      </w:r>
      <w:r w:rsidRPr="001F37E5">
        <w:rPr>
          <w:sz w:val="21"/>
          <w:szCs w:val="21"/>
        </w:rPr>
        <w:t>сверки</w:t>
      </w:r>
      <w:r w:rsidRPr="001F37E5">
        <w:rPr>
          <w:spacing w:val="-2"/>
          <w:sz w:val="21"/>
          <w:szCs w:val="21"/>
        </w:rPr>
        <w:t xml:space="preserve"> </w:t>
      </w:r>
      <w:r w:rsidRPr="001F37E5">
        <w:rPr>
          <w:sz w:val="21"/>
          <w:szCs w:val="21"/>
        </w:rPr>
        <w:t>расчетов</w:t>
      </w:r>
      <w:r w:rsidRPr="001F37E5">
        <w:rPr>
          <w:spacing w:val="-2"/>
          <w:sz w:val="21"/>
          <w:szCs w:val="21"/>
        </w:rPr>
        <w:t xml:space="preserve"> </w:t>
      </w:r>
      <w:r w:rsidRPr="001F37E5">
        <w:rPr>
          <w:sz w:val="21"/>
          <w:szCs w:val="21"/>
        </w:rPr>
        <w:t>по</w:t>
      </w:r>
      <w:r w:rsidRPr="001F37E5">
        <w:rPr>
          <w:spacing w:val="-8"/>
          <w:sz w:val="21"/>
          <w:szCs w:val="21"/>
        </w:rPr>
        <w:t xml:space="preserve"> </w:t>
      </w:r>
      <w:r w:rsidRPr="001F37E5">
        <w:rPr>
          <w:sz w:val="21"/>
          <w:szCs w:val="21"/>
        </w:rPr>
        <w:t>настоящему</w:t>
      </w:r>
      <w:r w:rsidRPr="001F37E5">
        <w:rPr>
          <w:spacing w:val="-21"/>
          <w:sz w:val="21"/>
          <w:szCs w:val="21"/>
        </w:rPr>
        <w:t xml:space="preserve"> </w:t>
      </w:r>
      <w:r w:rsidRPr="001F37E5">
        <w:rPr>
          <w:sz w:val="21"/>
          <w:szCs w:val="21"/>
        </w:rPr>
        <w:t>договору.</w:t>
      </w:r>
    </w:p>
    <w:p w14:paraId="2C3089E9" w14:textId="77777777" w:rsidR="00E75241" w:rsidRPr="001F37E5" w:rsidRDefault="00E75241" w:rsidP="00E75241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563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Не принимать от Потребителя ТКО, запрещенные к приему на объекте размещения отходов.</w:t>
      </w:r>
    </w:p>
    <w:p w14:paraId="5D2784E9" w14:textId="77777777" w:rsidR="00540D68" w:rsidRPr="001F37E5" w:rsidRDefault="00540D68" w:rsidP="00CB6602">
      <w:pPr>
        <w:pStyle w:val="4"/>
        <w:numPr>
          <w:ilvl w:val="1"/>
          <w:numId w:val="13"/>
        </w:numPr>
        <w:tabs>
          <w:tab w:val="left" w:pos="993"/>
        </w:tabs>
        <w:spacing w:line="240" w:lineRule="auto"/>
        <w:ind w:left="0" w:right="49" w:firstLine="709"/>
        <w:rPr>
          <w:sz w:val="21"/>
          <w:szCs w:val="21"/>
        </w:rPr>
      </w:pPr>
      <w:bookmarkStart w:id="1" w:name="4.3._Потребитель_обязан:"/>
      <w:bookmarkEnd w:id="1"/>
      <w:r w:rsidRPr="001F37E5">
        <w:rPr>
          <w:sz w:val="21"/>
          <w:szCs w:val="21"/>
        </w:rPr>
        <w:t>Потребитель обязан:</w:t>
      </w:r>
    </w:p>
    <w:p w14:paraId="5022D39B" w14:textId="77777777" w:rsidR="00583AF3" w:rsidRPr="001F37E5" w:rsidRDefault="00540D68" w:rsidP="00583AF3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55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Предъявлять Региональному оператору ТКО, разрешенные к приему на объекте размещения отходов. </w:t>
      </w:r>
    </w:p>
    <w:p w14:paraId="631CCFE7" w14:textId="77777777" w:rsidR="00540D68" w:rsidRPr="001F37E5" w:rsidRDefault="00540D68" w:rsidP="00583AF3">
      <w:pPr>
        <w:pStyle w:val="a4"/>
        <w:numPr>
          <w:ilvl w:val="2"/>
          <w:numId w:val="13"/>
        </w:numPr>
        <w:tabs>
          <w:tab w:val="left" w:pos="1009"/>
          <w:tab w:val="left" w:pos="1276"/>
          <w:tab w:val="left" w:pos="1655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О</w:t>
      </w:r>
      <w:r w:rsidR="00583AF3" w:rsidRPr="001F37E5">
        <w:rPr>
          <w:sz w:val="21"/>
          <w:szCs w:val="21"/>
        </w:rPr>
        <w:t>существлять складирование ТКО, КГО в местах накопления отходов, определенных настоящим договором, в соответствии с территориальной схемой обращения с твердыми коммунальными отходами в Краснодарском крае, размещенной на официальном сайте министерства ТЭК и ЖКХ Краснодарского края:                                                  http://www.gkh–kuban.ru.</w:t>
      </w:r>
    </w:p>
    <w:p w14:paraId="6360AEA7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Обеспечивать </w:t>
      </w:r>
      <w:r w:rsidRPr="001F37E5">
        <w:rPr>
          <w:spacing w:val="-3"/>
          <w:sz w:val="21"/>
          <w:szCs w:val="21"/>
        </w:rPr>
        <w:t xml:space="preserve">учет </w:t>
      </w:r>
      <w:r w:rsidRPr="001F37E5">
        <w:rPr>
          <w:sz w:val="21"/>
          <w:szCs w:val="21"/>
        </w:rPr>
        <w:t xml:space="preserve">объема и (или) массы ТКО в соответствии с Правилами коммерческого учета объема и (или) массы ТКО, утвержденными постановлением Правительства РФ </w:t>
      </w:r>
      <w:r w:rsidRPr="001F37E5">
        <w:rPr>
          <w:spacing w:val="-3"/>
          <w:sz w:val="21"/>
          <w:szCs w:val="21"/>
        </w:rPr>
        <w:t xml:space="preserve">от </w:t>
      </w:r>
      <w:r w:rsidR="00CB6602" w:rsidRPr="001F37E5">
        <w:rPr>
          <w:sz w:val="21"/>
          <w:szCs w:val="21"/>
        </w:rPr>
        <w:t xml:space="preserve">03.06.2016 </w:t>
      </w:r>
      <w:r w:rsidRPr="001F37E5">
        <w:rPr>
          <w:sz w:val="21"/>
          <w:szCs w:val="21"/>
        </w:rPr>
        <w:t>№ 505</w:t>
      </w:r>
      <w:r w:rsidR="00CB6602" w:rsidRPr="001F37E5">
        <w:rPr>
          <w:sz w:val="21"/>
          <w:szCs w:val="21"/>
        </w:rPr>
        <w:t xml:space="preserve">                                     </w:t>
      </w:r>
      <w:r w:rsidRPr="001F37E5">
        <w:rPr>
          <w:sz w:val="21"/>
          <w:szCs w:val="21"/>
        </w:rPr>
        <w:t xml:space="preserve"> </w:t>
      </w:r>
      <w:r w:rsidRPr="001F37E5">
        <w:rPr>
          <w:spacing w:val="-4"/>
          <w:sz w:val="21"/>
          <w:szCs w:val="21"/>
        </w:rPr>
        <w:t xml:space="preserve">«Об </w:t>
      </w:r>
      <w:r w:rsidRPr="001F37E5">
        <w:rPr>
          <w:sz w:val="21"/>
          <w:szCs w:val="21"/>
        </w:rPr>
        <w:t>утверждении Правил коммерческого учета объема и (или) массы ТКО».</w:t>
      </w:r>
    </w:p>
    <w:p w14:paraId="0F191F6D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Производить оплату по настоящему договору в порядке, размере и сроки, предусмотренные настоящим договором.</w:t>
      </w:r>
    </w:p>
    <w:p w14:paraId="51D75B82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  <w:tab w:val="left" w:pos="1731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Обеспечить складирование ТКО в контейнеры или иные места в соответствии с </w:t>
      </w:r>
      <w:r w:rsidR="00513A4C" w:rsidRPr="001F37E5">
        <w:rPr>
          <w:sz w:val="21"/>
          <w:szCs w:val="21"/>
        </w:rPr>
        <w:t xml:space="preserve">                               </w:t>
      </w:r>
      <w:r w:rsidRPr="001F37E5">
        <w:rPr>
          <w:sz w:val="21"/>
          <w:szCs w:val="21"/>
        </w:rPr>
        <w:t xml:space="preserve">Приложением № 1 к настоящему Договору.  </w:t>
      </w:r>
    </w:p>
    <w:p w14:paraId="4DDE6BEF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  <w:tab w:val="left" w:pos="1731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Не допускать поврежд</w:t>
      </w:r>
      <w:r w:rsidR="00E75241" w:rsidRPr="001F37E5">
        <w:rPr>
          <w:sz w:val="21"/>
          <w:szCs w:val="21"/>
        </w:rPr>
        <w:t xml:space="preserve">ения контейнеров, сжигания ТКО </w:t>
      </w:r>
      <w:r w:rsidRPr="001F37E5">
        <w:rPr>
          <w:sz w:val="21"/>
          <w:szCs w:val="21"/>
        </w:rPr>
        <w:t>в контейнерах и на контейнерных площадках, складирования в контейнеры запрещенных отходов и предметов (ртутные лампы, покрышки отработанные, батарейки и т.п.).</w:t>
      </w:r>
    </w:p>
    <w:p w14:paraId="68DF8444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Не допускать перемещения контейнера (ов) и/или бункера (ов) с площадки без </w:t>
      </w:r>
      <w:r w:rsidR="00E75241" w:rsidRPr="001F37E5">
        <w:rPr>
          <w:sz w:val="21"/>
          <w:szCs w:val="21"/>
        </w:rPr>
        <w:t>уведомления Регионального</w:t>
      </w:r>
      <w:r w:rsidRPr="001F37E5">
        <w:rPr>
          <w:sz w:val="21"/>
          <w:szCs w:val="21"/>
        </w:rPr>
        <w:t xml:space="preserve"> операто</w:t>
      </w:r>
      <w:r w:rsidR="00E75241" w:rsidRPr="001F37E5">
        <w:rPr>
          <w:sz w:val="21"/>
          <w:szCs w:val="21"/>
        </w:rPr>
        <w:t>ра</w:t>
      </w:r>
      <w:r w:rsidRPr="001F37E5">
        <w:rPr>
          <w:sz w:val="21"/>
          <w:szCs w:val="21"/>
        </w:rPr>
        <w:t xml:space="preserve">. </w:t>
      </w:r>
    </w:p>
    <w:p w14:paraId="61E219BD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Обеспечить Региональному оператору беспрепятственный доступ к месту накопления ТКО, в том числе не допускать наличие припаркованных автомобилей и т.п. </w:t>
      </w:r>
    </w:p>
    <w:p w14:paraId="3A025D39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Обеспечить орга</w:t>
      </w:r>
      <w:r w:rsidR="00BE092F" w:rsidRPr="001F37E5">
        <w:rPr>
          <w:sz w:val="21"/>
          <w:szCs w:val="21"/>
        </w:rPr>
        <w:t>низацию и содержание контейнерных</w:t>
      </w:r>
      <w:r w:rsidRPr="001F37E5">
        <w:rPr>
          <w:sz w:val="21"/>
          <w:szCs w:val="21"/>
        </w:rPr>
        <w:t xml:space="preserve"> площадок, в случаях и порядке установленных законодательством РФ. </w:t>
      </w:r>
    </w:p>
    <w:p w14:paraId="07BF2D53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В случае обнаружения возгорания ТКО или КГО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 телефону: _____________.</w:t>
      </w:r>
    </w:p>
    <w:p w14:paraId="4C3A85EB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Предоставить Региональному оператору по его запросу документацию или сведения, необходимые для исполнения настоящего договора. </w:t>
      </w:r>
    </w:p>
    <w:p w14:paraId="7C306E1F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В случае изменения в ходе исполнения настоящего договора сведений, данных, предоставленных Потребителем при заключении договора, предоставить Региональ</w:t>
      </w:r>
      <w:r w:rsidR="00CB6602" w:rsidRPr="001F37E5">
        <w:rPr>
          <w:sz w:val="21"/>
          <w:szCs w:val="21"/>
        </w:rPr>
        <w:t>ному оператору в разумный срок</w:t>
      </w:r>
      <w:r w:rsidRPr="001F37E5">
        <w:rPr>
          <w:sz w:val="21"/>
          <w:szCs w:val="21"/>
        </w:rPr>
        <w:t xml:space="preserve"> актуальные сведения, данные. </w:t>
      </w:r>
    </w:p>
    <w:p w14:paraId="68FD8EB9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При необходимости назначить лицо, ответственное за взаимодействие с Региональным </w:t>
      </w:r>
      <w:r w:rsidRPr="001F37E5">
        <w:rPr>
          <w:sz w:val="21"/>
          <w:szCs w:val="21"/>
        </w:rPr>
        <w:lastRenderedPageBreak/>
        <w:t xml:space="preserve">оператором по вопросам исполнения настоящего договора. Полномочия ответственного лица должны быть подтверждены доверенностью, </w:t>
      </w:r>
      <w:r w:rsidR="00BE092F" w:rsidRPr="001F37E5">
        <w:rPr>
          <w:sz w:val="21"/>
          <w:szCs w:val="21"/>
        </w:rPr>
        <w:t>оформленной и выданной</w:t>
      </w:r>
      <w:r w:rsidRPr="001F37E5">
        <w:rPr>
          <w:sz w:val="21"/>
          <w:szCs w:val="21"/>
        </w:rPr>
        <w:t xml:space="preserve"> соответствии с требованиями действующего законодательства. </w:t>
      </w:r>
    </w:p>
    <w:p w14:paraId="62594BF6" w14:textId="77777777" w:rsidR="00540D68" w:rsidRPr="001F37E5" w:rsidRDefault="00540D68" w:rsidP="00864770">
      <w:pPr>
        <w:pStyle w:val="a4"/>
        <w:numPr>
          <w:ilvl w:val="2"/>
          <w:numId w:val="13"/>
        </w:numPr>
        <w:tabs>
          <w:tab w:val="left" w:pos="1276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Уведомить Регионального оператора любым доступным способом (почтовое отправление, телеграмма, факсограмма, телефонограмма, информационно</w:t>
      </w:r>
      <w:r w:rsidR="00B86430" w:rsidRPr="001F37E5">
        <w:rPr>
          <w:sz w:val="21"/>
          <w:szCs w:val="21"/>
        </w:rPr>
        <w:t>–</w:t>
      </w:r>
      <w:r w:rsidRPr="001F37E5">
        <w:rPr>
          <w:sz w:val="21"/>
          <w:szCs w:val="21"/>
        </w:rPr>
        <w:t xml:space="preserve">телекоммуникационная сеть «Интернет»), позволяющим подтвердить его получение Региональным оператором, о переходе прав на объект(ы) Потребителя, </w:t>
      </w:r>
      <w:r w:rsidR="00BE092F" w:rsidRPr="001F37E5">
        <w:rPr>
          <w:sz w:val="21"/>
          <w:szCs w:val="21"/>
        </w:rPr>
        <w:t xml:space="preserve">указанные в настоящем договоре, </w:t>
      </w:r>
      <w:r w:rsidRPr="001F37E5">
        <w:rPr>
          <w:sz w:val="21"/>
          <w:szCs w:val="21"/>
        </w:rPr>
        <w:t>к новому собственнику.</w:t>
      </w:r>
    </w:p>
    <w:p w14:paraId="16C406C5" w14:textId="77777777" w:rsidR="00540D68" w:rsidRPr="001F37E5" w:rsidRDefault="00540D68" w:rsidP="00CB6602">
      <w:pPr>
        <w:pStyle w:val="4"/>
        <w:numPr>
          <w:ilvl w:val="1"/>
          <w:numId w:val="13"/>
        </w:numPr>
        <w:tabs>
          <w:tab w:val="left" w:pos="1276"/>
        </w:tabs>
        <w:spacing w:line="240" w:lineRule="auto"/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Потребитель имеет</w:t>
      </w:r>
      <w:r w:rsidRPr="001F37E5">
        <w:rPr>
          <w:spacing w:val="-16"/>
          <w:sz w:val="21"/>
          <w:szCs w:val="21"/>
        </w:rPr>
        <w:t xml:space="preserve"> </w:t>
      </w:r>
      <w:r w:rsidRPr="001F37E5">
        <w:rPr>
          <w:sz w:val="21"/>
          <w:szCs w:val="21"/>
        </w:rPr>
        <w:t>право:</w:t>
      </w:r>
    </w:p>
    <w:p w14:paraId="79446457" w14:textId="77777777" w:rsidR="00540D68" w:rsidRPr="001F37E5" w:rsidRDefault="00540D68" w:rsidP="00CB6602">
      <w:pPr>
        <w:pStyle w:val="a4"/>
        <w:numPr>
          <w:ilvl w:val="2"/>
          <w:numId w:val="13"/>
        </w:numPr>
        <w:tabs>
          <w:tab w:val="left" w:pos="1276"/>
          <w:tab w:val="left" w:pos="1611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Получать </w:t>
      </w:r>
      <w:r w:rsidRPr="001F37E5">
        <w:rPr>
          <w:spacing w:val="-3"/>
          <w:sz w:val="21"/>
          <w:szCs w:val="21"/>
        </w:rPr>
        <w:t xml:space="preserve">от Регионального оператора </w:t>
      </w:r>
      <w:r w:rsidRPr="001F37E5">
        <w:rPr>
          <w:sz w:val="21"/>
          <w:szCs w:val="21"/>
        </w:rPr>
        <w:t xml:space="preserve">информацию </w:t>
      </w:r>
      <w:r w:rsidRPr="001F37E5">
        <w:rPr>
          <w:spacing w:val="-3"/>
          <w:sz w:val="21"/>
          <w:szCs w:val="21"/>
        </w:rPr>
        <w:t xml:space="preserve">об </w:t>
      </w:r>
      <w:r w:rsidRPr="001F37E5">
        <w:rPr>
          <w:sz w:val="21"/>
          <w:szCs w:val="21"/>
        </w:rPr>
        <w:t>изменении установленных та</w:t>
      </w:r>
      <w:r w:rsidR="005B021C" w:rsidRPr="001F37E5">
        <w:rPr>
          <w:sz w:val="21"/>
          <w:szCs w:val="21"/>
        </w:rPr>
        <w:t>рифов в области обращения с ТКО.</w:t>
      </w:r>
    </w:p>
    <w:p w14:paraId="4FCA6753" w14:textId="77777777" w:rsidR="00540D68" w:rsidRPr="001F37E5" w:rsidRDefault="00540D68" w:rsidP="00CB6602">
      <w:pPr>
        <w:pStyle w:val="a4"/>
        <w:numPr>
          <w:ilvl w:val="2"/>
          <w:numId w:val="13"/>
        </w:numPr>
        <w:tabs>
          <w:tab w:val="left" w:pos="1276"/>
          <w:tab w:val="left" w:pos="1563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Инициировать проведение сверки расчетов по настоящему</w:t>
      </w:r>
      <w:r w:rsidRPr="001F37E5">
        <w:rPr>
          <w:spacing w:val="-13"/>
          <w:sz w:val="21"/>
          <w:szCs w:val="21"/>
        </w:rPr>
        <w:t xml:space="preserve"> </w:t>
      </w:r>
      <w:r w:rsidRPr="001F37E5">
        <w:rPr>
          <w:sz w:val="21"/>
          <w:szCs w:val="21"/>
        </w:rPr>
        <w:t>договору.</w:t>
      </w:r>
    </w:p>
    <w:p w14:paraId="22EAAF99" w14:textId="77777777" w:rsidR="00540D68" w:rsidRPr="001F37E5" w:rsidRDefault="00540D68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4.4._Потребитель_имеет_право:"/>
      <w:bookmarkEnd w:id="2"/>
    </w:p>
    <w:p w14:paraId="205F4F42" w14:textId="77777777" w:rsidR="0008304E" w:rsidRPr="001F37E5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>6. Порядок осуществления учета объема и (или) массы ТКО</w:t>
      </w:r>
      <w:r w:rsidR="00B86430" w:rsidRPr="001F37E5">
        <w:rPr>
          <w:rFonts w:ascii="Times New Roman" w:hAnsi="Times New Roman" w:cs="Times New Roman"/>
          <w:b/>
          <w:sz w:val="21"/>
          <w:szCs w:val="21"/>
        </w:rPr>
        <w:br/>
      </w:r>
    </w:p>
    <w:p w14:paraId="0370662E" w14:textId="77777777" w:rsidR="005676D5" w:rsidRPr="001F37E5" w:rsidRDefault="0008304E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6.1. Стороны согласились производить учет объема и (или) массы ТКО в соответствии с Правилами коммерческого учета объема и (или) массы ТКО, утвержденными постановлением Правительства РФ </w:t>
      </w:r>
      <w:r w:rsidR="005676D5" w:rsidRPr="001F37E5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1F37E5">
        <w:rPr>
          <w:rFonts w:ascii="Times New Roman" w:hAnsi="Times New Roman" w:cs="Times New Roman"/>
          <w:sz w:val="21"/>
          <w:szCs w:val="21"/>
        </w:rPr>
        <w:t>от 03.06.2016 № 505 «Об утверждении Правил коммерческого учета объема и (или) массы ТКО»</w:t>
      </w:r>
      <w:r w:rsidR="00583AF3" w:rsidRPr="001F37E5">
        <w:rPr>
          <w:rFonts w:ascii="Times New Roman" w:hAnsi="Times New Roman" w:cs="Times New Roman"/>
          <w:sz w:val="21"/>
          <w:szCs w:val="21"/>
        </w:rPr>
        <w:t>, следующим способом</w:t>
      </w:r>
      <w:r w:rsidR="005676D5" w:rsidRPr="001F37E5">
        <w:rPr>
          <w:rFonts w:ascii="Times New Roman" w:hAnsi="Times New Roman" w:cs="Times New Roman"/>
          <w:sz w:val="21"/>
          <w:szCs w:val="21"/>
        </w:rPr>
        <w:t>:</w:t>
      </w:r>
    </w:p>
    <w:p w14:paraId="0A0CA5F7" w14:textId="77777777" w:rsidR="005676D5" w:rsidRPr="001F37E5" w:rsidRDefault="00B86430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–</w:t>
      </w:r>
      <w:r w:rsidR="005676D5" w:rsidRPr="001F37E5">
        <w:rPr>
          <w:rFonts w:ascii="Times New Roman" w:hAnsi="Times New Roman" w:cs="Times New Roman"/>
          <w:sz w:val="21"/>
          <w:szCs w:val="21"/>
        </w:rPr>
        <w:t xml:space="preserve"> </w:t>
      </w:r>
      <w:r w:rsidR="0008304E" w:rsidRPr="001F37E5">
        <w:rPr>
          <w:rFonts w:ascii="Times New Roman" w:hAnsi="Times New Roman" w:cs="Times New Roman"/>
          <w:sz w:val="21"/>
          <w:szCs w:val="21"/>
        </w:rPr>
        <w:t>расчетным путем исходя из н</w:t>
      </w:r>
      <w:r w:rsidR="00B01862" w:rsidRPr="001F37E5">
        <w:rPr>
          <w:rFonts w:ascii="Times New Roman" w:hAnsi="Times New Roman" w:cs="Times New Roman"/>
          <w:sz w:val="21"/>
          <w:szCs w:val="21"/>
        </w:rPr>
        <w:t>ормативов накопления ТКО</w:t>
      </w:r>
      <w:r w:rsidR="005676D5" w:rsidRPr="001F37E5">
        <w:rPr>
          <w:rFonts w:ascii="Times New Roman" w:hAnsi="Times New Roman" w:cs="Times New Roman"/>
          <w:sz w:val="21"/>
          <w:szCs w:val="21"/>
        </w:rPr>
        <w:t>;</w:t>
      </w:r>
    </w:p>
    <w:p w14:paraId="2247B180" w14:textId="77777777" w:rsidR="0008304E" w:rsidRPr="001F37E5" w:rsidRDefault="00B86430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–</w:t>
      </w:r>
      <w:r w:rsidR="005676D5" w:rsidRPr="001F37E5">
        <w:rPr>
          <w:rFonts w:ascii="Times New Roman" w:hAnsi="Times New Roman" w:cs="Times New Roman"/>
          <w:sz w:val="21"/>
          <w:szCs w:val="21"/>
        </w:rPr>
        <w:t xml:space="preserve"> исходя из </w:t>
      </w:r>
      <w:r w:rsidR="0008304E" w:rsidRPr="001F37E5">
        <w:rPr>
          <w:rFonts w:ascii="Times New Roman" w:hAnsi="Times New Roman" w:cs="Times New Roman"/>
          <w:sz w:val="21"/>
          <w:szCs w:val="21"/>
        </w:rPr>
        <w:t>количества и объема контейнеров для складирования</w:t>
      </w:r>
      <w:r w:rsidR="005676D5" w:rsidRPr="001F37E5">
        <w:rPr>
          <w:rFonts w:ascii="Times New Roman" w:hAnsi="Times New Roman" w:cs="Times New Roman"/>
          <w:sz w:val="21"/>
          <w:szCs w:val="21"/>
        </w:rPr>
        <w:t xml:space="preserve"> ТКО</w:t>
      </w:r>
      <w:r w:rsidR="005B021C" w:rsidRPr="001F37E5">
        <w:rPr>
          <w:rFonts w:ascii="Times New Roman" w:hAnsi="Times New Roman" w:cs="Times New Roman"/>
          <w:sz w:val="21"/>
          <w:szCs w:val="21"/>
        </w:rPr>
        <w:t xml:space="preserve"> (</w:t>
      </w:r>
      <w:r w:rsidR="005B021C" w:rsidRPr="001F37E5">
        <w:rPr>
          <w:rFonts w:ascii="Times New Roman" w:hAnsi="Times New Roman" w:cs="Times New Roman"/>
          <w:i/>
          <w:sz w:val="21"/>
          <w:szCs w:val="21"/>
        </w:rPr>
        <w:t>нужное указать</w:t>
      </w:r>
      <w:r w:rsidR="005B021C" w:rsidRPr="001F37E5">
        <w:rPr>
          <w:rFonts w:ascii="Times New Roman" w:hAnsi="Times New Roman" w:cs="Times New Roman"/>
          <w:sz w:val="21"/>
          <w:szCs w:val="21"/>
        </w:rPr>
        <w:t>)</w:t>
      </w:r>
      <w:r w:rsidR="0008304E" w:rsidRPr="001F37E5">
        <w:rPr>
          <w:rFonts w:ascii="Times New Roman" w:hAnsi="Times New Roman" w:cs="Times New Roman"/>
          <w:sz w:val="21"/>
          <w:szCs w:val="21"/>
        </w:rPr>
        <w:t>.</w:t>
      </w:r>
    </w:p>
    <w:p w14:paraId="33713AE4" w14:textId="77777777" w:rsidR="0008304E" w:rsidRPr="001F37E5" w:rsidRDefault="0008304E" w:rsidP="0086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9ED09EF" w14:textId="77777777" w:rsidR="0008304E" w:rsidRPr="001F37E5" w:rsidRDefault="0008304E" w:rsidP="00864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37E5">
        <w:rPr>
          <w:rFonts w:ascii="Times New Roman" w:hAnsi="Times New Roman" w:cs="Times New Roman"/>
          <w:b/>
          <w:sz w:val="21"/>
          <w:szCs w:val="21"/>
        </w:rPr>
        <w:t>7. Порядок фиксации нарушений по настоящему договору</w:t>
      </w:r>
      <w:r w:rsidR="00B86430" w:rsidRPr="001F37E5">
        <w:rPr>
          <w:rFonts w:ascii="Times New Roman" w:hAnsi="Times New Roman" w:cs="Times New Roman"/>
          <w:b/>
          <w:sz w:val="21"/>
          <w:szCs w:val="21"/>
        </w:rPr>
        <w:br/>
      </w:r>
    </w:p>
    <w:p w14:paraId="59C86DFC" w14:textId="53859F6B" w:rsidR="007B3E05" w:rsidRPr="001F37E5" w:rsidRDefault="00A93A50" w:rsidP="00A93A50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О нарушении условий договора Потребитель ставит в известность Регионального оператора                            до 12 часов 00 минут дня, следующего за днем оказания услуг, по телефону ___________ </w:t>
      </w:r>
      <w:r w:rsidR="00CB6602" w:rsidRPr="001F37E5">
        <w:rPr>
          <w:sz w:val="21"/>
          <w:szCs w:val="21"/>
        </w:rPr>
        <w:t>с ука</w:t>
      </w:r>
      <w:r w:rsidRPr="001F37E5">
        <w:rPr>
          <w:sz w:val="21"/>
          <w:szCs w:val="21"/>
        </w:rPr>
        <w:t xml:space="preserve">занием номера договора, адреса </w:t>
      </w:r>
      <w:r w:rsidR="00884A3A" w:rsidRPr="001F37E5">
        <w:rPr>
          <w:sz w:val="21"/>
          <w:szCs w:val="21"/>
        </w:rPr>
        <w:t>объекта обслуживания</w:t>
      </w:r>
      <w:r w:rsidR="00CB6602" w:rsidRPr="001F37E5">
        <w:rPr>
          <w:sz w:val="21"/>
          <w:szCs w:val="21"/>
        </w:rPr>
        <w:t xml:space="preserve">, </w:t>
      </w:r>
      <w:r w:rsidR="00BE092F" w:rsidRPr="001F37E5">
        <w:rPr>
          <w:sz w:val="21"/>
          <w:szCs w:val="21"/>
        </w:rPr>
        <w:t>наименования П</w:t>
      </w:r>
      <w:r w:rsidR="00884A3A" w:rsidRPr="001F37E5">
        <w:rPr>
          <w:sz w:val="21"/>
          <w:szCs w:val="21"/>
        </w:rPr>
        <w:t xml:space="preserve">отребителя </w:t>
      </w:r>
      <w:r w:rsidR="00CB6602" w:rsidRPr="001F37E5">
        <w:rPr>
          <w:sz w:val="21"/>
          <w:szCs w:val="21"/>
        </w:rPr>
        <w:t xml:space="preserve">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 </w:t>
      </w:r>
    </w:p>
    <w:p w14:paraId="408A46B9" w14:textId="793030EA" w:rsidR="00CB6602" w:rsidRPr="001F37E5" w:rsidRDefault="00CB6602" w:rsidP="007B3E05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В случае не устранения допущенных нарушений в срок, предусмотренный пунктом                                   5.1.5. настоящего договора, Потребитель с участием представителя Регионального оператора составляет акт                     о нарушении Региональным оператором обязательств по договору и вручает его представителю Регионального оператора.</w:t>
      </w:r>
    </w:p>
    <w:p w14:paraId="13C80279" w14:textId="77777777" w:rsidR="00CB6602" w:rsidRPr="001F37E5" w:rsidRDefault="005676D5" w:rsidP="00CB6602">
      <w:pPr>
        <w:pStyle w:val="a4"/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</w:t>
      </w:r>
      <w:r w:rsidR="00B86430" w:rsidRPr="001F37E5">
        <w:rPr>
          <w:sz w:val="21"/>
          <w:szCs w:val="21"/>
        </w:rPr>
        <w:t>–</w:t>
      </w:r>
      <w:r w:rsidRPr="001F37E5">
        <w:rPr>
          <w:sz w:val="21"/>
          <w:szCs w:val="21"/>
        </w:rPr>
        <w:t xml:space="preserve">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7B139892" w14:textId="77777777" w:rsidR="005676D5" w:rsidRPr="001F37E5" w:rsidRDefault="005676D5" w:rsidP="00CB6602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14:paraId="39D11738" w14:textId="77777777" w:rsidR="005676D5" w:rsidRPr="001F37E5" w:rsidRDefault="005676D5" w:rsidP="00CB6602">
      <w:pPr>
        <w:pStyle w:val="a4"/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 </w:t>
      </w:r>
    </w:p>
    <w:p w14:paraId="257494B0" w14:textId="77777777" w:rsidR="005676D5" w:rsidRPr="001F37E5" w:rsidRDefault="005676D5" w:rsidP="00CB6602">
      <w:pPr>
        <w:pStyle w:val="a4"/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В случае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 </w:t>
      </w:r>
    </w:p>
    <w:p w14:paraId="0478F982" w14:textId="77777777" w:rsidR="005676D5" w:rsidRPr="001F37E5" w:rsidRDefault="005676D5" w:rsidP="00CB6602">
      <w:pPr>
        <w:pStyle w:val="a4"/>
        <w:numPr>
          <w:ilvl w:val="1"/>
          <w:numId w:val="15"/>
        </w:numPr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</w:t>
      </w:r>
    </w:p>
    <w:p w14:paraId="3008B456" w14:textId="006D244A" w:rsidR="005676D5" w:rsidRPr="001F37E5" w:rsidRDefault="005676D5" w:rsidP="00CB6602">
      <w:pPr>
        <w:pStyle w:val="a4"/>
        <w:numPr>
          <w:ilvl w:val="1"/>
          <w:numId w:val="15"/>
        </w:numPr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Акт должен содержать: а) сведения о заявителе: ФИО, паспортные данные</w:t>
      </w:r>
      <w:r w:rsidR="00A93A50" w:rsidRPr="001F37E5">
        <w:rPr>
          <w:sz w:val="21"/>
          <w:szCs w:val="21"/>
        </w:rPr>
        <w:t>; наименование, местонахождение, адрес</w:t>
      </w:r>
      <w:r w:rsidRPr="001F37E5">
        <w:rPr>
          <w:sz w:val="21"/>
          <w:szCs w:val="21"/>
        </w:rPr>
        <w:t>; 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в) сведения о нарушении соответствующих пунктов договора; г) другие сведения по усмотрению стороны, в том числе материалы фото</w:t>
      </w:r>
      <w:r w:rsidR="00B86430" w:rsidRPr="001F37E5">
        <w:rPr>
          <w:sz w:val="21"/>
          <w:szCs w:val="21"/>
        </w:rPr>
        <w:t>–</w:t>
      </w:r>
      <w:r w:rsidRPr="001F37E5">
        <w:rPr>
          <w:sz w:val="21"/>
          <w:szCs w:val="21"/>
        </w:rPr>
        <w:t xml:space="preserve"> и видеосъемки. </w:t>
      </w:r>
    </w:p>
    <w:p w14:paraId="58FB255A" w14:textId="77777777" w:rsidR="005676D5" w:rsidRPr="001F37E5" w:rsidRDefault="005676D5" w:rsidP="00CB6602">
      <w:pPr>
        <w:pStyle w:val="a4"/>
        <w:numPr>
          <w:ilvl w:val="1"/>
          <w:numId w:val="15"/>
        </w:numPr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5D4CCEE" w14:textId="77777777" w:rsidR="005676D5" w:rsidRPr="001F37E5" w:rsidRDefault="005676D5" w:rsidP="00864770">
      <w:pPr>
        <w:pStyle w:val="a4"/>
        <w:tabs>
          <w:tab w:val="left" w:pos="1134"/>
        </w:tabs>
        <w:ind w:left="709" w:right="49" w:firstLine="709"/>
        <w:rPr>
          <w:sz w:val="21"/>
          <w:szCs w:val="21"/>
        </w:rPr>
      </w:pPr>
    </w:p>
    <w:p w14:paraId="3FC69B21" w14:textId="77777777" w:rsidR="005676D5" w:rsidRPr="001F37E5" w:rsidRDefault="0008304E" w:rsidP="00895B75">
      <w:pPr>
        <w:pStyle w:val="a4"/>
        <w:numPr>
          <w:ilvl w:val="0"/>
          <w:numId w:val="15"/>
        </w:numPr>
        <w:jc w:val="center"/>
        <w:rPr>
          <w:b/>
          <w:sz w:val="21"/>
          <w:szCs w:val="21"/>
        </w:rPr>
      </w:pPr>
      <w:r w:rsidRPr="001F37E5">
        <w:rPr>
          <w:b/>
          <w:sz w:val="21"/>
          <w:szCs w:val="21"/>
        </w:rPr>
        <w:t>Ответственность Сторон</w:t>
      </w:r>
      <w:r w:rsidR="00B86430" w:rsidRPr="001F37E5">
        <w:rPr>
          <w:b/>
          <w:sz w:val="21"/>
          <w:szCs w:val="21"/>
        </w:rPr>
        <w:br/>
      </w:r>
    </w:p>
    <w:p w14:paraId="413A2491" w14:textId="77777777" w:rsidR="005676D5" w:rsidRPr="001F37E5" w:rsidRDefault="005676D5" w:rsidP="00CB6602">
      <w:pPr>
        <w:pStyle w:val="a4"/>
        <w:numPr>
          <w:ilvl w:val="1"/>
          <w:numId w:val="15"/>
        </w:numPr>
        <w:tabs>
          <w:tab w:val="left" w:pos="1134"/>
          <w:tab w:val="left" w:pos="1405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</w:t>
      </w:r>
      <w:r w:rsidRPr="001F37E5">
        <w:rPr>
          <w:spacing w:val="-5"/>
          <w:sz w:val="21"/>
          <w:szCs w:val="21"/>
        </w:rPr>
        <w:t xml:space="preserve"> </w:t>
      </w:r>
      <w:r w:rsidRPr="001F37E5">
        <w:rPr>
          <w:sz w:val="21"/>
          <w:szCs w:val="21"/>
        </w:rPr>
        <w:t>Федерации.</w:t>
      </w:r>
    </w:p>
    <w:p w14:paraId="6E99B7DF" w14:textId="77777777" w:rsidR="005676D5" w:rsidRPr="001F37E5" w:rsidRDefault="005676D5" w:rsidP="00CB6602">
      <w:pPr>
        <w:pStyle w:val="a4"/>
        <w:numPr>
          <w:ilvl w:val="1"/>
          <w:numId w:val="15"/>
        </w:numPr>
        <w:tabs>
          <w:tab w:val="left" w:pos="1134"/>
          <w:tab w:val="left" w:pos="142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</w:t>
      </w:r>
      <w:r w:rsidRPr="001F37E5">
        <w:rPr>
          <w:spacing w:val="-3"/>
          <w:sz w:val="21"/>
          <w:szCs w:val="21"/>
        </w:rPr>
        <w:t xml:space="preserve">от </w:t>
      </w:r>
      <w:r w:rsidRPr="001F37E5">
        <w:rPr>
          <w:sz w:val="21"/>
          <w:szCs w:val="21"/>
        </w:rPr>
        <w:t xml:space="preserve">Потребителя уплаты неустойки в размере </w:t>
      </w:r>
      <w:r w:rsidRPr="001F37E5">
        <w:rPr>
          <w:sz w:val="21"/>
          <w:szCs w:val="21"/>
        </w:rPr>
        <w:lastRenderedPageBreak/>
        <w:t xml:space="preserve">1/130 ключевой ставки Центрального банка Российской Федерации, установленной на день предъявления соответствующего требования, </w:t>
      </w:r>
      <w:r w:rsidRPr="001F37E5">
        <w:rPr>
          <w:spacing w:val="-3"/>
          <w:sz w:val="21"/>
          <w:szCs w:val="21"/>
        </w:rPr>
        <w:t xml:space="preserve">от </w:t>
      </w:r>
      <w:r w:rsidRPr="001F37E5">
        <w:rPr>
          <w:sz w:val="21"/>
          <w:szCs w:val="21"/>
        </w:rPr>
        <w:t>суммы задолженности за каждый день</w:t>
      </w:r>
      <w:r w:rsidRPr="001F37E5">
        <w:rPr>
          <w:spacing w:val="-2"/>
          <w:sz w:val="21"/>
          <w:szCs w:val="21"/>
        </w:rPr>
        <w:t xml:space="preserve"> </w:t>
      </w:r>
      <w:r w:rsidRPr="001F37E5">
        <w:rPr>
          <w:sz w:val="21"/>
          <w:szCs w:val="21"/>
        </w:rPr>
        <w:t>просрочки.</w:t>
      </w:r>
    </w:p>
    <w:p w14:paraId="1A2FE71E" w14:textId="5FCC0FE4" w:rsidR="005676D5" w:rsidRPr="001F37E5" w:rsidRDefault="005676D5" w:rsidP="00CB6602">
      <w:pPr>
        <w:pStyle w:val="a4"/>
        <w:numPr>
          <w:ilvl w:val="1"/>
          <w:numId w:val="15"/>
        </w:numPr>
        <w:tabs>
          <w:tab w:val="left" w:pos="1134"/>
          <w:tab w:val="left" w:pos="147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За нарушение правил обращения с твердыми коммунальными отходами</w:t>
      </w:r>
      <w:r w:rsidR="009D0653" w:rsidRPr="001F37E5">
        <w:rPr>
          <w:sz w:val="21"/>
          <w:szCs w:val="21"/>
        </w:rPr>
        <w:t xml:space="preserve"> в части складирования ТКО</w:t>
      </w:r>
      <w:r w:rsidRPr="001F37E5">
        <w:rPr>
          <w:sz w:val="21"/>
          <w:szCs w:val="21"/>
        </w:rPr>
        <w:t xml:space="preserve"> вне </w:t>
      </w:r>
      <w:r w:rsidRPr="001F37E5">
        <w:rPr>
          <w:spacing w:val="-3"/>
          <w:sz w:val="21"/>
          <w:szCs w:val="21"/>
        </w:rPr>
        <w:t xml:space="preserve">мест </w:t>
      </w:r>
      <w:r w:rsidRPr="001F37E5">
        <w:rPr>
          <w:sz w:val="21"/>
          <w:szCs w:val="21"/>
        </w:rPr>
        <w:t>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</w:t>
      </w:r>
      <w:r w:rsidRPr="001F37E5">
        <w:rPr>
          <w:spacing w:val="5"/>
          <w:sz w:val="21"/>
          <w:szCs w:val="21"/>
        </w:rPr>
        <w:t xml:space="preserve"> </w:t>
      </w:r>
      <w:r w:rsidRPr="001F37E5">
        <w:rPr>
          <w:sz w:val="21"/>
          <w:szCs w:val="21"/>
        </w:rPr>
        <w:t>Федерации.</w:t>
      </w:r>
    </w:p>
    <w:p w14:paraId="3AC21C2D" w14:textId="77777777" w:rsidR="005676D5" w:rsidRPr="001F37E5" w:rsidRDefault="005676D5" w:rsidP="00CB6602">
      <w:pPr>
        <w:pStyle w:val="a4"/>
        <w:numPr>
          <w:ilvl w:val="1"/>
          <w:numId w:val="15"/>
        </w:numPr>
        <w:tabs>
          <w:tab w:val="left" w:pos="1134"/>
          <w:tab w:val="left" w:pos="1438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Региональный оператор освобождается </w:t>
      </w:r>
      <w:r w:rsidRPr="001F37E5">
        <w:rPr>
          <w:spacing w:val="-3"/>
          <w:sz w:val="21"/>
          <w:szCs w:val="21"/>
        </w:rPr>
        <w:t xml:space="preserve">от </w:t>
      </w:r>
      <w:r w:rsidRPr="001F37E5">
        <w:rPr>
          <w:sz w:val="21"/>
          <w:szCs w:val="21"/>
        </w:rPr>
        <w:t>ответственности за полное или частичное неисполнение обязательств по настоящему договору при наличии обстоятельств, делающих исполнение</w:t>
      </w:r>
      <w:r w:rsidRPr="001F37E5">
        <w:rPr>
          <w:spacing w:val="-4"/>
          <w:sz w:val="21"/>
          <w:szCs w:val="21"/>
        </w:rPr>
        <w:t xml:space="preserve"> </w:t>
      </w:r>
      <w:r w:rsidRPr="001F37E5">
        <w:rPr>
          <w:sz w:val="21"/>
          <w:szCs w:val="21"/>
        </w:rPr>
        <w:t>невозможным.</w:t>
      </w:r>
    </w:p>
    <w:p w14:paraId="43BFBF9E" w14:textId="77777777" w:rsidR="005676D5" w:rsidRPr="001F37E5" w:rsidRDefault="005676D5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К таким обстоятельствам относятся, в частности: отсутствие беспрепятственного доступа мусоровоза к месту (площадке) накопления отходов (в том числе из</w:t>
      </w:r>
      <w:r w:rsidR="00B86430" w:rsidRPr="001F37E5">
        <w:rPr>
          <w:sz w:val="21"/>
          <w:szCs w:val="21"/>
        </w:rPr>
        <w:t>–</w:t>
      </w:r>
      <w:r w:rsidRPr="001F37E5">
        <w:rPr>
          <w:sz w:val="21"/>
          <w:szCs w:val="21"/>
        </w:rPr>
        <w:t>за парковки автомобилей, неочищенных от снега подъездных путей и т.п.), перемещение Потребителем контейнеров с места (площадки) накопления отходов, возгорание отходов в контейнерах и др.</w:t>
      </w:r>
    </w:p>
    <w:p w14:paraId="2E26DF00" w14:textId="77777777" w:rsidR="005676D5" w:rsidRPr="001F37E5" w:rsidRDefault="005676D5" w:rsidP="00A93A5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1E06DF65" w14:textId="669EF7B6" w:rsidR="00A93A50" w:rsidRPr="001F37E5" w:rsidRDefault="00A93A50" w:rsidP="00A93A50">
      <w:pPr>
        <w:pStyle w:val="a4"/>
        <w:numPr>
          <w:ilvl w:val="1"/>
          <w:numId w:val="15"/>
        </w:numPr>
        <w:tabs>
          <w:tab w:val="left" w:pos="1134"/>
          <w:tab w:val="left" w:pos="147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Потребитель несет ответственность за недостоверность данных, предоставленных Региональному оператору. В случае выявления Региональным оператором недостоверности предоставленных потребителем сведений, которые привели к искажению, в т.ч. занижению объемов накопления ТКО при расчете по договору, Региональный оператор вправе произвести перерасчет стоимости услуг за весь период действия настоящего договора, с учетом фактических данных.   </w:t>
      </w:r>
    </w:p>
    <w:p w14:paraId="2445CB3C" w14:textId="77777777" w:rsidR="006D372E" w:rsidRPr="001F37E5" w:rsidRDefault="006D372E" w:rsidP="00864770">
      <w:pPr>
        <w:pStyle w:val="a5"/>
        <w:tabs>
          <w:tab w:val="left" w:pos="1134"/>
        </w:tabs>
        <w:ind w:left="0" w:right="49" w:firstLine="709"/>
        <w:rPr>
          <w:sz w:val="21"/>
          <w:szCs w:val="21"/>
        </w:rPr>
      </w:pPr>
    </w:p>
    <w:p w14:paraId="2492742C" w14:textId="77777777" w:rsidR="00540D68" w:rsidRPr="001F37E5" w:rsidRDefault="00540D68" w:rsidP="00CB6602">
      <w:pPr>
        <w:pStyle w:val="4"/>
        <w:numPr>
          <w:ilvl w:val="0"/>
          <w:numId w:val="15"/>
        </w:numPr>
        <w:tabs>
          <w:tab w:val="left" w:pos="993"/>
        </w:tabs>
        <w:spacing w:line="240" w:lineRule="auto"/>
        <w:ind w:right="49"/>
        <w:jc w:val="center"/>
        <w:rPr>
          <w:sz w:val="21"/>
          <w:szCs w:val="21"/>
        </w:rPr>
      </w:pPr>
      <w:r w:rsidRPr="001F37E5">
        <w:rPr>
          <w:sz w:val="21"/>
          <w:szCs w:val="21"/>
        </w:rPr>
        <w:t>Обстоятельства непреодолимой силы</w:t>
      </w:r>
      <w:r w:rsidRPr="001F37E5">
        <w:rPr>
          <w:spacing w:val="-4"/>
          <w:sz w:val="21"/>
          <w:szCs w:val="21"/>
        </w:rPr>
        <w:t xml:space="preserve"> </w:t>
      </w:r>
      <w:r w:rsidRPr="001F37E5">
        <w:rPr>
          <w:sz w:val="21"/>
          <w:szCs w:val="21"/>
        </w:rPr>
        <w:t>(форс</w:t>
      </w:r>
      <w:r w:rsidR="00B86430" w:rsidRPr="001F37E5">
        <w:rPr>
          <w:sz w:val="21"/>
          <w:szCs w:val="21"/>
        </w:rPr>
        <w:t>–</w:t>
      </w:r>
      <w:r w:rsidRPr="001F37E5">
        <w:rPr>
          <w:sz w:val="21"/>
          <w:szCs w:val="21"/>
        </w:rPr>
        <w:t>мажор)</w:t>
      </w:r>
      <w:r w:rsidR="00B86430" w:rsidRPr="001F37E5">
        <w:rPr>
          <w:sz w:val="21"/>
          <w:szCs w:val="21"/>
        </w:rPr>
        <w:br/>
      </w:r>
    </w:p>
    <w:p w14:paraId="217F7861" w14:textId="77777777" w:rsidR="00540D68" w:rsidRPr="001F37E5" w:rsidRDefault="00540D68" w:rsidP="00CB6602">
      <w:pPr>
        <w:pStyle w:val="ab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3239E427" w14:textId="77777777" w:rsidR="00540D68" w:rsidRPr="001F37E5" w:rsidRDefault="00540D68" w:rsidP="00CB6602">
      <w:pPr>
        <w:pStyle w:val="ab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1F26782" w14:textId="77777777" w:rsidR="00540D68" w:rsidRPr="001F37E5" w:rsidRDefault="00540D68" w:rsidP="00CB6602">
      <w:pPr>
        <w:pStyle w:val="ab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B79E108" w14:textId="77777777" w:rsidR="00540D68" w:rsidRPr="001F37E5" w:rsidRDefault="00540D68" w:rsidP="00CB6602">
      <w:pPr>
        <w:pStyle w:val="ab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DBAE506" w14:textId="77777777" w:rsidR="0008304E" w:rsidRPr="001F37E5" w:rsidRDefault="0008304E" w:rsidP="0082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ab/>
      </w:r>
      <w:r w:rsidRPr="001F37E5">
        <w:rPr>
          <w:rFonts w:ascii="Times New Roman" w:hAnsi="Times New Roman" w:cs="Times New Roman"/>
          <w:sz w:val="21"/>
          <w:szCs w:val="21"/>
        </w:rPr>
        <w:tab/>
      </w:r>
    </w:p>
    <w:p w14:paraId="55F0C70F" w14:textId="77777777" w:rsidR="00C30CA8" w:rsidRPr="001F37E5" w:rsidRDefault="00C30CA8" w:rsidP="00B86430">
      <w:pPr>
        <w:pStyle w:val="4"/>
        <w:numPr>
          <w:ilvl w:val="0"/>
          <w:numId w:val="15"/>
        </w:numPr>
        <w:tabs>
          <w:tab w:val="left" w:pos="993"/>
        </w:tabs>
        <w:spacing w:line="240" w:lineRule="auto"/>
        <w:ind w:left="284" w:right="49" w:hanging="567"/>
        <w:jc w:val="center"/>
        <w:rPr>
          <w:sz w:val="21"/>
          <w:szCs w:val="21"/>
        </w:rPr>
      </w:pPr>
      <w:bookmarkStart w:id="3" w:name="10._Срок_действия_настоящего_договора"/>
      <w:bookmarkEnd w:id="3"/>
      <w:r w:rsidRPr="001F37E5">
        <w:rPr>
          <w:sz w:val="21"/>
          <w:szCs w:val="21"/>
        </w:rPr>
        <w:t>Срок действия настоящего</w:t>
      </w:r>
      <w:r w:rsidRPr="001F37E5">
        <w:rPr>
          <w:spacing w:val="2"/>
          <w:sz w:val="21"/>
          <w:szCs w:val="21"/>
        </w:rPr>
        <w:t xml:space="preserve"> </w:t>
      </w:r>
      <w:r w:rsidRPr="001F37E5">
        <w:rPr>
          <w:sz w:val="21"/>
          <w:szCs w:val="21"/>
        </w:rPr>
        <w:t>договора</w:t>
      </w:r>
      <w:r w:rsidR="00B86430" w:rsidRPr="001F37E5">
        <w:rPr>
          <w:sz w:val="21"/>
          <w:szCs w:val="21"/>
        </w:rPr>
        <w:br/>
      </w:r>
    </w:p>
    <w:p w14:paraId="111166EA" w14:textId="77777777" w:rsidR="00C30CA8" w:rsidRPr="001F37E5" w:rsidRDefault="00C30CA8" w:rsidP="00C30CA8">
      <w:pPr>
        <w:pStyle w:val="a4"/>
        <w:numPr>
          <w:ilvl w:val="1"/>
          <w:numId w:val="8"/>
        </w:numPr>
        <w:tabs>
          <w:tab w:val="left" w:pos="1134"/>
          <w:tab w:val="left" w:pos="1625"/>
        </w:tabs>
        <w:ind w:left="0" w:right="49" w:firstLine="689"/>
        <w:rPr>
          <w:sz w:val="21"/>
          <w:szCs w:val="21"/>
        </w:rPr>
      </w:pPr>
      <w:r w:rsidRPr="001F37E5">
        <w:rPr>
          <w:sz w:val="21"/>
          <w:szCs w:val="21"/>
        </w:rPr>
        <w:t xml:space="preserve"> Настоящий договор считается заключенным с даты подписания </w:t>
      </w:r>
      <w:r w:rsidRPr="001F37E5">
        <w:rPr>
          <w:spacing w:val="-3"/>
          <w:sz w:val="21"/>
          <w:szCs w:val="21"/>
        </w:rPr>
        <w:t xml:space="preserve">его </w:t>
      </w:r>
      <w:r w:rsidRPr="001F37E5">
        <w:rPr>
          <w:sz w:val="21"/>
          <w:szCs w:val="21"/>
        </w:rPr>
        <w:t xml:space="preserve">Сторонами, указываемой Региональным оператором в правом верхнем углу на первой странице договора, распространяет свое действие на отношения Сторон, возникшие с </w:t>
      </w:r>
      <w:r w:rsidRPr="001F37E5">
        <w:rPr>
          <w:spacing w:val="-10"/>
          <w:sz w:val="21"/>
          <w:szCs w:val="21"/>
        </w:rPr>
        <w:t xml:space="preserve">«_____» ___________ 20___  г. и действует </w:t>
      </w:r>
      <w:r w:rsidR="00B54A20" w:rsidRPr="001F37E5">
        <w:rPr>
          <w:spacing w:val="-10"/>
          <w:sz w:val="21"/>
          <w:szCs w:val="21"/>
        </w:rPr>
        <w:t xml:space="preserve">  </w:t>
      </w:r>
      <w:r w:rsidRPr="001F37E5">
        <w:rPr>
          <w:spacing w:val="-10"/>
          <w:sz w:val="21"/>
          <w:szCs w:val="21"/>
        </w:rPr>
        <w:t xml:space="preserve">по </w:t>
      </w:r>
      <w:bookmarkStart w:id="4" w:name="_GoBack"/>
      <w:bookmarkEnd w:id="4"/>
      <w:r w:rsidRPr="001F37E5">
        <w:rPr>
          <w:spacing w:val="-10"/>
          <w:sz w:val="21"/>
          <w:szCs w:val="21"/>
        </w:rPr>
        <w:t xml:space="preserve"> «_____» ___________ 20___г.</w:t>
      </w:r>
    </w:p>
    <w:p w14:paraId="63A5D807" w14:textId="77777777" w:rsidR="00C30CA8" w:rsidRPr="001F37E5" w:rsidRDefault="00C30CA8" w:rsidP="00C30CA8">
      <w:pPr>
        <w:pStyle w:val="a4"/>
        <w:numPr>
          <w:ilvl w:val="1"/>
          <w:numId w:val="8"/>
        </w:numPr>
        <w:tabs>
          <w:tab w:val="left" w:pos="1134"/>
          <w:tab w:val="left" w:pos="1625"/>
        </w:tabs>
        <w:ind w:left="0" w:right="49" w:firstLine="689"/>
        <w:rPr>
          <w:sz w:val="21"/>
          <w:szCs w:val="21"/>
        </w:rPr>
      </w:pPr>
      <w:r w:rsidRPr="001F37E5">
        <w:rPr>
          <w:sz w:val="21"/>
          <w:szCs w:val="21"/>
        </w:rPr>
        <w:t xml:space="preserve"> </w:t>
      </w:r>
      <w:r w:rsidRPr="001F37E5">
        <w:rPr>
          <w:rFonts w:eastAsiaTheme="minorHAnsi"/>
          <w:sz w:val="21"/>
          <w:szCs w:val="21"/>
          <w:lang w:eastAsia="en-US" w:bidi="ar-SA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</w:t>
      </w:r>
      <w:r w:rsidR="006D372E" w:rsidRPr="001F37E5">
        <w:rPr>
          <w:rFonts w:eastAsiaTheme="minorHAnsi"/>
          <w:sz w:val="21"/>
          <w:szCs w:val="21"/>
          <w:lang w:eastAsia="en-US" w:bidi="ar-SA"/>
        </w:rPr>
        <w:t xml:space="preserve">                                                </w:t>
      </w:r>
      <w:r w:rsidRPr="001F37E5">
        <w:rPr>
          <w:rFonts w:eastAsiaTheme="minorHAnsi"/>
          <w:sz w:val="21"/>
          <w:szCs w:val="21"/>
          <w:lang w:eastAsia="en-US" w:bidi="ar-SA"/>
        </w:rPr>
        <w:t xml:space="preserve"> о заключении нового договора на иных условиях. </w:t>
      </w:r>
    </w:p>
    <w:p w14:paraId="6C5D6725" w14:textId="77777777" w:rsidR="00C30CA8" w:rsidRPr="001F37E5" w:rsidRDefault="006D372E" w:rsidP="00C30CA8">
      <w:pPr>
        <w:pStyle w:val="a4"/>
        <w:numPr>
          <w:ilvl w:val="1"/>
          <w:numId w:val="8"/>
        </w:numPr>
        <w:tabs>
          <w:tab w:val="left" w:pos="1134"/>
          <w:tab w:val="left" w:pos="1625"/>
        </w:tabs>
        <w:ind w:left="0" w:right="49" w:firstLine="689"/>
        <w:rPr>
          <w:sz w:val="21"/>
          <w:szCs w:val="21"/>
        </w:rPr>
      </w:pPr>
      <w:r w:rsidRPr="001F37E5">
        <w:rPr>
          <w:rFonts w:eastAsiaTheme="minorHAnsi"/>
          <w:sz w:val="21"/>
          <w:szCs w:val="21"/>
          <w:lang w:eastAsia="en-US" w:bidi="ar-SA"/>
        </w:rPr>
        <w:t xml:space="preserve"> </w:t>
      </w:r>
      <w:r w:rsidR="00C30CA8" w:rsidRPr="001F37E5">
        <w:rPr>
          <w:rFonts w:eastAsiaTheme="minorHAnsi"/>
          <w:sz w:val="21"/>
          <w:szCs w:val="21"/>
          <w:lang w:eastAsia="en-US" w:bidi="ar-SA"/>
        </w:rPr>
        <w:t>Настоящий договор может продлеватьс</w:t>
      </w:r>
      <w:r w:rsidRPr="001F37E5">
        <w:rPr>
          <w:rFonts w:eastAsiaTheme="minorHAnsi"/>
          <w:sz w:val="21"/>
          <w:szCs w:val="21"/>
          <w:lang w:eastAsia="en-US" w:bidi="ar-SA"/>
        </w:rPr>
        <w:t>я не более чем по «13» января 2029</w:t>
      </w:r>
      <w:r w:rsidR="00C30CA8" w:rsidRPr="001F37E5">
        <w:rPr>
          <w:rFonts w:eastAsiaTheme="minorHAnsi"/>
          <w:sz w:val="21"/>
          <w:szCs w:val="21"/>
          <w:lang w:eastAsia="en-US" w:bidi="ar-SA"/>
        </w:rPr>
        <w:t xml:space="preserve"> г. </w:t>
      </w:r>
    </w:p>
    <w:p w14:paraId="564AF824" w14:textId="77777777" w:rsidR="00C30CA8" w:rsidRPr="001F37E5" w:rsidRDefault="00C30CA8" w:rsidP="00C30CA8">
      <w:pPr>
        <w:pStyle w:val="a4"/>
        <w:numPr>
          <w:ilvl w:val="1"/>
          <w:numId w:val="8"/>
        </w:numPr>
        <w:tabs>
          <w:tab w:val="left" w:pos="1134"/>
          <w:tab w:val="left" w:pos="1625"/>
        </w:tabs>
        <w:ind w:left="0" w:right="49" w:firstLine="689"/>
        <w:rPr>
          <w:sz w:val="21"/>
          <w:szCs w:val="21"/>
        </w:rPr>
      </w:pPr>
      <w:r w:rsidRPr="001F37E5">
        <w:rPr>
          <w:rFonts w:eastAsiaTheme="minorHAnsi"/>
          <w:sz w:val="21"/>
          <w:szCs w:val="21"/>
          <w:lang w:eastAsia="en-US" w:bidi="ar-SA"/>
        </w:rPr>
        <w:t xml:space="preserve"> </w:t>
      </w:r>
      <w:r w:rsidRPr="001F37E5">
        <w:rPr>
          <w:sz w:val="21"/>
          <w:szCs w:val="21"/>
        </w:rPr>
        <w:t xml:space="preserve">Настоящий договор может быть расторгнут до окончания срока </w:t>
      </w:r>
      <w:r w:rsidRPr="001F37E5">
        <w:rPr>
          <w:spacing w:val="-3"/>
          <w:sz w:val="21"/>
          <w:szCs w:val="21"/>
        </w:rPr>
        <w:t>его</w:t>
      </w:r>
      <w:r w:rsidRPr="001F37E5">
        <w:rPr>
          <w:spacing w:val="-9"/>
          <w:sz w:val="21"/>
          <w:szCs w:val="21"/>
        </w:rPr>
        <w:t xml:space="preserve"> </w:t>
      </w:r>
      <w:r w:rsidRPr="001F37E5">
        <w:rPr>
          <w:sz w:val="21"/>
          <w:szCs w:val="21"/>
        </w:rPr>
        <w:t>действия:</w:t>
      </w:r>
    </w:p>
    <w:p w14:paraId="151E671B" w14:textId="77777777" w:rsidR="00C30CA8" w:rsidRPr="001F37E5" w:rsidRDefault="00C30CA8" w:rsidP="00C30CA8">
      <w:pPr>
        <w:pStyle w:val="a4"/>
        <w:numPr>
          <w:ilvl w:val="3"/>
          <w:numId w:val="10"/>
        </w:numPr>
        <w:tabs>
          <w:tab w:val="left" w:pos="1134"/>
        </w:tabs>
        <w:ind w:left="0" w:right="49" w:firstLine="689"/>
        <w:jc w:val="left"/>
        <w:rPr>
          <w:sz w:val="21"/>
          <w:szCs w:val="21"/>
        </w:rPr>
      </w:pPr>
      <w:r w:rsidRPr="001F37E5">
        <w:rPr>
          <w:sz w:val="21"/>
          <w:szCs w:val="21"/>
        </w:rPr>
        <w:t>по соглашению</w:t>
      </w:r>
      <w:r w:rsidRPr="001F37E5">
        <w:rPr>
          <w:spacing w:val="-1"/>
          <w:sz w:val="21"/>
          <w:szCs w:val="21"/>
        </w:rPr>
        <w:t xml:space="preserve"> </w:t>
      </w:r>
      <w:r w:rsidRPr="001F37E5">
        <w:rPr>
          <w:sz w:val="21"/>
          <w:szCs w:val="21"/>
        </w:rPr>
        <w:t>Сторон;</w:t>
      </w:r>
    </w:p>
    <w:p w14:paraId="4A662B1C" w14:textId="77777777" w:rsidR="004F5F10" w:rsidRPr="001F37E5" w:rsidRDefault="00C30CA8" w:rsidP="004F5F10">
      <w:pPr>
        <w:pStyle w:val="a4"/>
        <w:numPr>
          <w:ilvl w:val="3"/>
          <w:numId w:val="10"/>
        </w:numPr>
        <w:tabs>
          <w:tab w:val="left" w:pos="1141"/>
        </w:tabs>
        <w:ind w:left="0" w:right="49" w:firstLine="689"/>
        <w:jc w:val="left"/>
        <w:rPr>
          <w:sz w:val="21"/>
          <w:szCs w:val="21"/>
        </w:rPr>
      </w:pPr>
      <w:r w:rsidRPr="001F37E5">
        <w:rPr>
          <w:sz w:val="21"/>
          <w:szCs w:val="21"/>
        </w:rPr>
        <w:t>в случаях и порядке, предусмотренных действующим законодательством</w:t>
      </w:r>
      <w:r w:rsidRPr="001F37E5">
        <w:rPr>
          <w:spacing w:val="8"/>
          <w:sz w:val="21"/>
          <w:szCs w:val="21"/>
        </w:rPr>
        <w:t xml:space="preserve"> </w:t>
      </w:r>
      <w:r w:rsidRPr="001F37E5">
        <w:rPr>
          <w:sz w:val="21"/>
          <w:szCs w:val="21"/>
        </w:rPr>
        <w:t>РФ.</w:t>
      </w:r>
    </w:p>
    <w:p w14:paraId="4C90A2C5" w14:textId="77777777" w:rsidR="004F5F10" w:rsidRPr="001F37E5" w:rsidRDefault="004F5F10" w:rsidP="00540D68">
      <w:pPr>
        <w:pStyle w:val="a4"/>
        <w:tabs>
          <w:tab w:val="left" w:pos="1141"/>
        </w:tabs>
        <w:ind w:left="689" w:right="49" w:firstLine="0"/>
        <w:jc w:val="left"/>
        <w:rPr>
          <w:sz w:val="21"/>
          <w:szCs w:val="21"/>
        </w:rPr>
      </w:pPr>
    </w:p>
    <w:p w14:paraId="63C131FC" w14:textId="77777777" w:rsidR="00540D68" w:rsidRPr="001F37E5" w:rsidRDefault="00540D68" w:rsidP="00CB6602">
      <w:pPr>
        <w:pStyle w:val="4"/>
        <w:numPr>
          <w:ilvl w:val="0"/>
          <w:numId w:val="15"/>
        </w:numPr>
        <w:tabs>
          <w:tab w:val="left" w:pos="3852"/>
        </w:tabs>
        <w:spacing w:line="240" w:lineRule="auto"/>
        <w:ind w:left="284" w:right="49"/>
        <w:jc w:val="center"/>
        <w:rPr>
          <w:sz w:val="21"/>
          <w:szCs w:val="21"/>
        </w:rPr>
      </w:pPr>
      <w:bookmarkStart w:id="5" w:name="11._Разрешение_споров"/>
      <w:bookmarkEnd w:id="5"/>
      <w:r w:rsidRPr="001F37E5">
        <w:rPr>
          <w:sz w:val="21"/>
          <w:szCs w:val="21"/>
        </w:rPr>
        <w:t>Разрешение споров</w:t>
      </w:r>
    </w:p>
    <w:p w14:paraId="2D2CB041" w14:textId="77777777" w:rsidR="001F0DAF" w:rsidRPr="001F37E5" w:rsidRDefault="001F0DAF" w:rsidP="001F0DAF">
      <w:pPr>
        <w:pStyle w:val="4"/>
        <w:tabs>
          <w:tab w:val="left" w:pos="3852"/>
        </w:tabs>
        <w:spacing w:line="240" w:lineRule="auto"/>
        <w:ind w:left="284" w:right="49" w:firstLine="0"/>
        <w:rPr>
          <w:sz w:val="21"/>
          <w:szCs w:val="21"/>
        </w:rPr>
      </w:pPr>
    </w:p>
    <w:p w14:paraId="05A78943" w14:textId="77777777" w:rsidR="00540D68" w:rsidRPr="001F37E5" w:rsidRDefault="00540D68" w:rsidP="00CB6602">
      <w:pPr>
        <w:pStyle w:val="4"/>
        <w:numPr>
          <w:ilvl w:val="1"/>
          <w:numId w:val="15"/>
        </w:numPr>
        <w:tabs>
          <w:tab w:val="left" w:pos="1276"/>
        </w:tabs>
        <w:spacing w:line="240" w:lineRule="auto"/>
        <w:ind w:left="0" w:right="49" w:firstLine="709"/>
        <w:rPr>
          <w:b w:val="0"/>
          <w:sz w:val="21"/>
          <w:szCs w:val="21"/>
        </w:rPr>
      </w:pPr>
      <w:r w:rsidRPr="001F37E5">
        <w:rPr>
          <w:b w:val="0"/>
          <w:sz w:val="21"/>
          <w:szCs w:val="21"/>
        </w:rPr>
        <w:t xml:space="preserve">Все споры и разногласия, возникающие между Сторонами в рамках настоящего договора, </w:t>
      </w:r>
      <w:r w:rsidR="006D372E" w:rsidRPr="001F37E5">
        <w:rPr>
          <w:b w:val="0"/>
          <w:sz w:val="21"/>
          <w:szCs w:val="21"/>
        </w:rPr>
        <w:t xml:space="preserve">                            </w:t>
      </w:r>
      <w:r w:rsidRPr="001F37E5">
        <w:rPr>
          <w:b w:val="0"/>
          <w:sz w:val="21"/>
          <w:szCs w:val="21"/>
        </w:rPr>
        <w:t xml:space="preserve">могут быть переданы на рассмотрение суда только после соблюдения претензионного порядка. Заинтересованная сторона вручает, направляет заказным письмом претензию другой стороне. </w:t>
      </w:r>
    </w:p>
    <w:p w14:paraId="0749745C" w14:textId="77777777" w:rsidR="00540D68" w:rsidRPr="001F37E5" w:rsidRDefault="00540D68" w:rsidP="00CB6602">
      <w:pPr>
        <w:pStyle w:val="4"/>
        <w:numPr>
          <w:ilvl w:val="1"/>
          <w:numId w:val="15"/>
        </w:numPr>
        <w:tabs>
          <w:tab w:val="left" w:pos="1276"/>
        </w:tabs>
        <w:spacing w:line="240" w:lineRule="auto"/>
        <w:ind w:left="0" w:right="49" w:firstLine="709"/>
        <w:rPr>
          <w:b w:val="0"/>
          <w:sz w:val="21"/>
          <w:szCs w:val="21"/>
        </w:rPr>
      </w:pPr>
      <w:r w:rsidRPr="001F37E5">
        <w:rPr>
          <w:b w:val="0"/>
          <w:sz w:val="21"/>
          <w:szCs w:val="21"/>
        </w:rPr>
        <w:t xml:space="preserve">Заинтересованная сторона приобретает право обратиться в суд по истечении                                                        14 (четырнадцати) календарных дней с момента направления претензии другой Стороне.  </w:t>
      </w:r>
    </w:p>
    <w:p w14:paraId="2801968F" w14:textId="77777777" w:rsidR="00540D68" w:rsidRPr="001F37E5" w:rsidRDefault="00540D68" w:rsidP="00CB6602">
      <w:pPr>
        <w:pStyle w:val="4"/>
        <w:numPr>
          <w:ilvl w:val="1"/>
          <w:numId w:val="15"/>
        </w:numPr>
        <w:tabs>
          <w:tab w:val="left" w:pos="1276"/>
        </w:tabs>
        <w:spacing w:line="240" w:lineRule="auto"/>
        <w:ind w:left="0" w:right="49" w:firstLine="709"/>
        <w:rPr>
          <w:b w:val="0"/>
          <w:sz w:val="21"/>
          <w:szCs w:val="21"/>
        </w:rPr>
      </w:pPr>
      <w:r w:rsidRPr="001F37E5">
        <w:rPr>
          <w:b w:val="0"/>
          <w:sz w:val="21"/>
          <w:szCs w:val="21"/>
        </w:rPr>
        <w:t xml:space="preserve">Споры, возникающие при исполнении настоящего договора, подлежат рассмотрению                                в Арбитражном суде Краснодарского края. </w:t>
      </w:r>
    </w:p>
    <w:p w14:paraId="5FF9BB12" w14:textId="77777777" w:rsidR="005B021C" w:rsidRPr="001F37E5" w:rsidRDefault="005B021C" w:rsidP="00534E09">
      <w:pPr>
        <w:pStyle w:val="4"/>
        <w:tabs>
          <w:tab w:val="left" w:pos="1276"/>
        </w:tabs>
        <w:spacing w:line="240" w:lineRule="auto"/>
        <w:ind w:left="0" w:right="49" w:firstLine="0"/>
        <w:rPr>
          <w:b w:val="0"/>
          <w:sz w:val="21"/>
          <w:szCs w:val="21"/>
        </w:rPr>
      </w:pPr>
    </w:p>
    <w:p w14:paraId="0A8A9A8D" w14:textId="77777777" w:rsidR="00540D68" w:rsidRPr="001F37E5" w:rsidRDefault="00540D68" w:rsidP="00CB6602">
      <w:pPr>
        <w:pStyle w:val="a5"/>
        <w:numPr>
          <w:ilvl w:val="0"/>
          <w:numId w:val="15"/>
        </w:numPr>
        <w:tabs>
          <w:tab w:val="left" w:pos="3852"/>
        </w:tabs>
        <w:ind w:right="49"/>
        <w:jc w:val="center"/>
        <w:rPr>
          <w:b/>
          <w:sz w:val="21"/>
          <w:szCs w:val="21"/>
        </w:rPr>
      </w:pPr>
      <w:r w:rsidRPr="001F37E5">
        <w:rPr>
          <w:b/>
          <w:sz w:val="21"/>
          <w:szCs w:val="21"/>
        </w:rPr>
        <w:t>Прочие</w:t>
      </w:r>
      <w:r w:rsidRPr="001F37E5">
        <w:rPr>
          <w:b/>
          <w:spacing w:val="1"/>
          <w:sz w:val="21"/>
          <w:szCs w:val="21"/>
        </w:rPr>
        <w:t xml:space="preserve"> </w:t>
      </w:r>
      <w:r w:rsidRPr="001F37E5">
        <w:rPr>
          <w:b/>
          <w:sz w:val="21"/>
          <w:szCs w:val="21"/>
        </w:rPr>
        <w:t>условия</w:t>
      </w:r>
      <w:r w:rsidR="00B86430" w:rsidRPr="001F37E5">
        <w:rPr>
          <w:b/>
          <w:sz w:val="21"/>
          <w:szCs w:val="21"/>
        </w:rPr>
        <w:br/>
      </w:r>
    </w:p>
    <w:p w14:paraId="0257D41D" w14:textId="77777777" w:rsidR="00540D68" w:rsidRPr="001F37E5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Во всем остальном, не предусмотренном настоящим договором, Стороны руководствуются </w:t>
      </w:r>
      <w:r w:rsidRPr="001F37E5">
        <w:rPr>
          <w:sz w:val="21"/>
          <w:szCs w:val="21"/>
        </w:rPr>
        <w:lastRenderedPageBreak/>
        <w:t>действующим законодательством РФ.</w:t>
      </w:r>
    </w:p>
    <w:p w14:paraId="7E711B8C" w14:textId="77777777" w:rsidR="00540D68" w:rsidRPr="001F37E5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Право собственности на ТКО, предъявленные в рамках настоящего договора, переходит к Региональному оператору с момента погрузки ТКО в</w:t>
      </w:r>
      <w:r w:rsidRPr="001F37E5">
        <w:rPr>
          <w:spacing w:val="-10"/>
          <w:sz w:val="21"/>
          <w:szCs w:val="21"/>
        </w:rPr>
        <w:t xml:space="preserve"> </w:t>
      </w:r>
      <w:r w:rsidRPr="001F37E5">
        <w:rPr>
          <w:sz w:val="21"/>
          <w:szCs w:val="21"/>
        </w:rPr>
        <w:t>мусоровоз.</w:t>
      </w:r>
    </w:p>
    <w:p w14:paraId="543AC0D9" w14:textId="77777777" w:rsidR="00540D68" w:rsidRPr="001F37E5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520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Все изменения, которые вносятся в настоящий договор, за исключением положений о размере тарифа на услугу Регионального оператора, а также норматива накопления ТКО, считаются действительными, если они оформлены в письменном виде, подписаны уполномоченными на то</w:t>
      </w:r>
      <w:r w:rsidRPr="001F37E5">
        <w:rPr>
          <w:spacing w:val="7"/>
          <w:sz w:val="21"/>
          <w:szCs w:val="21"/>
        </w:rPr>
        <w:t xml:space="preserve"> </w:t>
      </w:r>
      <w:r w:rsidRPr="001F37E5">
        <w:rPr>
          <w:sz w:val="21"/>
          <w:szCs w:val="21"/>
        </w:rPr>
        <w:t>лицами.</w:t>
      </w:r>
    </w:p>
    <w:p w14:paraId="6D052078" w14:textId="77777777" w:rsidR="00540D68" w:rsidRPr="001F37E5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559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В случае изменения наименования, местонахождения или банковских реквизитов Сторона обязана уведомить </w:t>
      </w:r>
      <w:r w:rsidRPr="001F37E5">
        <w:rPr>
          <w:spacing w:val="-3"/>
          <w:sz w:val="21"/>
          <w:szCs w:val="21"/>
        </w:rPr>
        <w:t xml:space="preserve">об </w:t>
      </w:r>
      <w:r w:rsidRPr="001F37E5">
        <w:rPr>
          <w:sz w:val="21"/>
          <w:szCs w:val="21"/>
        </w:rPr>
        <w:t>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факсограмма, телефонограмма, информационно</w:t>
      </w:r>
      <w:r w:rsidR="00B86430" w:rsidRPr="001F37E5">
        <w:rPr>
          <w:sz w:val="21"/>
          <w:szCs w:val="21"/>
        </w:rPr>
        <w:t>–</w:t>
      </w:r>
      <w:r w:rsidRPr="001F37E5">
        <w:rPr>
          <w:sz w:val="21"/>
          <w:szCs w:val="21"/>
        </w:rPr>
        <w:t>телекоммуникационная</w:t>
      </w:r>
      <w:r w:rsidRPr="001F37E5">
        <w:rPr>
          <w:spacing w:val="53"/>
          <w:sz w:val="21"/>
          <w:szCs w:val="21"/>
        </w:rPr>
        <w:t xml:space="preserve"> </w:t>
      </w:r>
      <w:r w:rsidRPr="001F37E5">
        <w:rPr>
          <w:spacing w:val="-3"/>
          <w:sz w:val="21"/>
          <w:szCs w:val="21"/>
        </w:rPr>
        <w:t xml:space="preserve">сеть </w:t>
      </w:r>
      <w:r w:rsidRPr="001F37E5">
        <w:rPr>
          <w:sz w:val="21"/>
          <w:szCs w:val="21"/>
        </w:rPr>
        <w:t>«Интернет»), позволяющим подтвердить его получение.</w:t>
      </w:r>
    </w:p>
    <w:p w14:paraId="78BB7B0D" w14:textId="77777777" w:rsidR="00540D68" w:rsidRPr="001F37E5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746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>
        <w:r w:rsidRPr="001F37E5">
          <w:rPr>
            <w:sz w:val="21"/>
            <w:szCs w:val="21"/>
          </w:rPr>
          <w:t>закона</w:t>
        </w:r>
      </w:hyperlink>
      <w:r w:rsidRPr="001F37E5">
        <w:rPr>
          <w:sz w:val="21"/>
          <w:szCs w:val="21"/>
        </w:rPr>
        <w:t xml:space="preserve"> </w:t>
      </w:r>
      <w:r w:rsidRPr="001F37E5">
        <w:rPr>
          <w:spacing w:val="-4"/>
          <w:sz w:val="21"/>
          <w:szCs w:val="21"/>
        </w:rPr>
        <w:t xml:space="preserve">«Об </w:t>
      </w:r>
      <w:r w:rsidRPr="001F37E5">
        <w:rPr>
          <w:sz w:val="21"/>
          <w:szCs w:val="21"/>
        </w:rPr>
        <w:t>отходах производства и потребления» и иными нормативными правовыми актами Российской Федерации в сфере обращения с твердыми коммунальными</w:t>
      </w:r>
      <w:r w:rsidRPr="001F37E5">
        <w:rPr>
          <w:spacing w:val="-7"/>
          <w:sz w:val="21"/>
          <w:szCs w:val="21"/>
        </w:rPr>
        <w:t xml:space="preserve"> </w:t>
      </w:r>
      <w:r w:rsidRPr="001F37E5">
        <w:rPr>
          <w:sz w:val="21"/>
          <w:szCs w:val="21"/>
        </w:rPr>
        <w:t>отходами.</w:t>
      </w:r>
    </w:p>
    <w:p w14:paraId="4B6C8B72" w14:textId="77777777" w:rsidR="000043AD" w:rsidRPr="001F37E5" w:rsidRDefault="000043AD" w:rsidP="000043AD">
      <w:pPr>
        <w:pStyle w:val="a4"/>
        <w:numPr>
          <w:ilvl w:val="1"/>
          <w:numId w:val="1"/>
        </w:numPr>
        <w:tabs>
          <w:tab w:val="left" w:pos="0"/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По взаимному согласию Стороны при наличии возможности для организации электронного документооборота (далее – ЭДО) Стороны вправе использовать квалифицированную электронную цифровую подпись (далее по тексту – ЭЦП), что предполагает получение Сторонами сертификатов ключа проверки  ЭЦП                            в аккредитованном удостоверяющем центре в соответствии с положениями  Федерального закона                                       № 63</w:t>
      </w:r>
      <w:r w:rsidR="00B86430" w:rsidRPr="001F37E5">
        <w:rPr>
          <w:sz w:val="21"/>
          <w:szCs w:val="21"/>
        </w:rPr>
        <w:t>–</w:t>
      </w:r>
      <w:r w:rsidRPr="001F37E5">
        <w:rPr>
          <w:sz w:val="21"/>
          <w:szCs w:val="21"/>
        </w:rPr>
        <w:t>ФЗ  от 06.04.2011 «Об электронной подписи».</w:t>
      </w:r>
    </w:p>
    <w:p w14:paraId="1E2E79A5" w14:textId="77777777" w:rsidR="000043AD" w:rsidRPr="001F37E5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Электронные документы, отправляемые Стороной посредством системы ЭДО, подписываются квалифицированной электронной  цифровой подписью (далее – ЭЦП).</w:t>
      </w:r>
    </w:p>
    <w:p w14:paraId="77FD71A0" w14:textId="77777777" w:rsidR="000043AD" w:rsidRPr="001F37E5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сроки, указанные в пункте 3.5. настоящего договора посредством ЭДО, либо направляет  в адрес Регионального оператора мотивированный письменный отказ от их подписания.</w:t>
      </w:r>
    </w:p>
    <w:p w14:paraId="50FCFA4A" w14:textId="77777777" w:rsidR="000043AD" w:rsidRPr="001F37E5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</w:t>
      </w:r>
      <w:r w:rsidR="00513A4C" w:rsidRPr="001F37E5">
        <w:rPr>
          <w:sz w:val="21"/>
          <w:szCs w:val="21"/>
        </w:rPr>
        <w:t xml:space="preserve">                        </w:t>
      </w:r>
      <w:r w:rsidRPr="001F37E5">
        <w:rPr>
          <w:sz w:val="21"/>
          <w:szCs w:val="21"/>
        </w:rPr>
        <w:t xml:space="preserve"> № 63</w:t>
      </w:r>
      <w:r w:rsidR="00B86430" w:rsidRPr="001F37E5">
        <w:rPr>
          <w:sz w:val="21"/>
          <w:szCs w:val="21"/>
        </w:rPr>
        <w:t>–</w:t>
      </w:r>
      <w:r w:rsidRPr="001F37E5">
        <w:rPr>
          <w:sz w:val="21"/>
          <w:szCs w:val="21"/>
        </w:rPr>
        <w:t>ФЗ от 06.04.2011 «Об электронной подписи».</w:t>
      </w:r>
    </w:p>
    <w:p w14:paraId="141AC9C5" w14:textId="77777777" w:rsidR="000043AD" w:rsidRPr="001F37E5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 xml:space="preserve">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</w:t>
      </w:r>
    </w:p>
    <w:p w14:paraId="62BB38B8" w14:textId="77777777" w:rsidR="000043AD" w:rsidRPr="001F37E5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Стороны обязаны заблаговременно информировать друг друга о невозможности обмена документами в электронном виде, подписанными ЭЦП,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сроки, указанные в пункте 3.5. настоящего договора.</w:t>
      </w:r>
    </w:p>
    <w:p w14:paraId="437BE6DA" w14:textId="77777777" w:rsidR="000043AD" w:rsidRPr="001F37E5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03540447" w14:textId="77777777" w:rsidR="000043AD" w:rsidRPr="001F37E5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Каждая из Сторон несет ответственность за обеспечение конфиденциальности ключей ЭЦП, недопущение использования принадлежащих ей ключей без ее согласия. Если в сертификате ЭЦП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4934CB6B" w14:textId="77777777" w:rsidR="000043AD" w:rsidRPr="001F37E5" w:rsidRDefault="000043AD" w:rsidP="000043AD">
      <w:pPr>
        <w:pStyle w:val="a4"/>
        <w:numPr>
          <w:ilvl w:val="2"/>
          <w:numId w:val="17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14:paraId="096CA77C" w14:textId="77777777" w:rsidR="000043AD" w:rsidRPr="001F37E5" w:rsidRDefault="000043AD" w:rsidP="000043AD">
      <w:pPr>
        <w:pStyle w:val="a4"/>
        <w:numPr>
          <w:ilvl w:val="1"/>
          <w:numId w:val="1"/>
        </w:numPr>
        <w:tabs>
          <w:tab w:val="left" w:pos="0"/>
          <w:tab w:val="left" w:pos="1276"/>
          <w:tab w:val="left" w:pos="1418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Стороны пришли к соглашению, что положения статьи 317.1 ГК РФ не распространяются на отношения, возникшие в рамках настоящего договора.</w:t>
      </w:r>
    </w:p>
    <w:p w14:paraId="286201D6" w14:textId="77777777" w:rsidR="00540D68" w:rsidRPr="001F37E5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659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Настоящий договор составлен в 2 (двух) экземплярах, имеющих равную юридическую силу, по одному экземпляру для каждой из</w:t>
      </w:r>
      <w:r w:rsidRPr="001F37E5">
        <w:rPr>
          <w:spacing w:val="-9"/>
          <w:sz w:val="21"/>
          <w:szCs w:val="21"/>
        </w:rPr>
        <w:t xml:space="preserve"> </w:t>
      </w:r>
      <w:r w:rsidRPr="001F37E5">
        <w:rPr>
          <w:sz w:val="21"/>
          <w:szCs w:val="21"/>
        </w:rPr>
        <w:t>Сторон.</w:t>
      </w:r>
    </w:p>
    <w:p w14:paraId="52ED34A6" w14:textId="77777777" w:rsidR="00540D68" w:rsidRPr="001F37E5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659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Стороны договора, 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7109B033" w14:textId="77777777" w:rsidR="00540D68" w:rsidRPr="001F37E5" w:rsidRDefault="00540D68" w:rsidP="00540D68">
      <w:pPr>
        <w:pStyle w:val="ab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            Для исполнения договора не допускается осуществлять действия, квалифицированные как </w:t>
      </w:r>
      <w:r w:rsidR="005B021C" w:rsidRPr="001F37E5"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 w:rsidRPr="001F37E5">
        <w:rPr>
          <w:rFonts w:ascii="Times New Roman" w:hAnsi="Times New Roman" w:cs="Times New Roman"/>
          <w:sz w:val="21"/>
          <w:szCs w:val="21"/>
        </w:rPr>
        <w:t xml:space="preserve">дача /получение взятки, коммерческий подкуп, злоупотребление должностным положением, а также действия, </w:t>
      </w:r>
      <w:r w:rsidRPr="001F37E5">
        <w:rPr>
          <w:rFonts w:ascii="Times New Roman" w:hAnsi="Times New Roman" w:cs="Times New Roman"/>
          <w:sz w:val="21"/>
          <w:szCs w:val="21"/>
        </w:rPr>
        <w:lastRenderedPageBreak/>
        <w:t xml:space="preserve">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нарушения. </w:t>
      </w:r>
    </w:p>
    <w:p w14:paraId="1BB983F3" w14:textId="5A8D29E9" w:rsidR="00540D68" w:rsidRPr="001F37E5" w:rsidRDefault="00540D68" w:rsidP="00540D68">
      <w:pPr>
        <w:pStyle w:val="ab"/>
        <w:jc w:val="both"/>
        <w:rPr>
          <w:rFonts w:ascii="Times New Roman" w:hAnsi="Times New Roman" w:cs="Times New Roman"/>
          <w:sz w:val="21"/>
          <w:szCs w:val="21"/>
        </w:rPr>
      </w:pPr>
      <w:r w:rsidRPr="001F37E5">
        <w:rPr>
          <w:rFonts w:ascii="Times New Roman" w:hAnsi="Times New Roman" w:cs="Times New Roman"/>
          <w:sz w:val="21"/>
          <w:szCs w:val="21"/>
        </w:rPr>
        <w:t xml:space="preserve">             В случае возникновения у стороны договора реальных оснований полагать о возможном нарушении данных требований она должна письменно уведомит</w:t>
      </w:r>
      <w:r w:rsidR="006454EB" w:rsidRPr="001F37E5">
        <w:rPr>
          <w:rFonts w:ascii="Times New Roman" w:hAnsi="Times New Roman" w:cs="Times New Roman"/>
          <w:sz w:val="21"/>
          <w:szCs w:val="21"/>
        </w:rPr>
        <w:t>ь</w:t>
      </w:r>
      <w:r w:rsidRPr="001F37E5">
        <w:rPr>
          <w:rFonts w:ascii="Times New Roman" w:hAnsi="Times New Roman" w:cs="Times New Roman"/>
          <w:sz w:val="21"/>
          <w:szCs w:val="21"/>
        </w:rPr>
        <w:t xml:space="preserve"> об этом другую сторону. </w:t>
      </w:r>
    </w:p>
    <w:p w14:paraId="3707B8A6" w14:textId="77777777" w:rsidR="00540D68" w:rsidRPr="001F37E5" w:rsidRDefault="00540D68" w:rsidP="00540D68">
      <w:pPr>
        <w:pStyle w:val="a4"/>
        <w:numPr>
          <w:ilvl w:val="1"/>
          <w:numId w:val="1"/>
        </w:numPr>
        <w:tabs>
          <w:tab w:val="left" w:pos="1276"/>
          <w:tab w:val="left" w:pos="1679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Приложения к настоящему договору являются его неотъемлемой частью. К настоящему договору</w:t>
      </w:r>
      <w:r w:rsidRPr="001F37E5">
        <w:rPr>
          <w:spacing w:val="-11"/>
          <w:sz w:val="21"/>
          <w:szCs w:val="21"/>
        </w:rPr>
        <w:t xml:space="preserve"> </w:t>
      </w:r>
      <w:r w:rsidRPr="001F37E5">
        <w:rPr>
          <w:sz w:val="21"/>
          <w:szCs w:val="21"/>
        </w:rPr>
        <w:t>прилагаются:</w:t>
      </w:r>
    </w:p>
    <w:p w14:paraId="3E439B10" w14:textId="77777777" w:rsidR="00540D68" w:rsidRPr="001F37E5" w:rsidRDefault="00540D68" w:rsidP="00540D68">
      <w:pPr>
        <w:pStyle w:val="a5"/>
        <w:tabs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  <w:r w:rsidRPr="001F37E5">
        <w:rPr>
          <w:sz w:val="21"/>
          <w:szCs w:val="21"/>
        </w:rPr>
        <w:t>Приложение № 1: информация по предмету договора.</w:t>
      </w:r>
    </w:p>
    <w:p w14:paraId="42A077B9" w14:textId="77777777" w:rsidR="006D372E" w:rsidRPr="001F37E5" w:rsidRDefault="006D372E" w:rsidP="00540D68">
      <w:pPr>
        <w:pStyle w:val="a5"/>
        <w:tabs>
          <w:tab w:val="left" w:pos="1276"/>
          <w:tab w:val="left" w:pos="3852"/>
        </w:tabs>
        <w:ind w:left="0" w:right="49" w:firstLine="709"/>
        <w:rPr>
          <w:sz w:val="21"/>
          <w:szCs w:val="21"/>
        </w:rPr>
      </w:pPr>
    </w:p>
    <w:p w14:paraId="211DD5EA" w14:textId="77777777" w:rsidR="00540D68" w:rsidRPr="001F37E5" w:rsidRDefault="00540D68" w:rsidP="006D372E">
      <w:pPr>
        <w:pStyle w:val="a5"/>
        <w:tabs>
          <w:tab w:val="left" w:pos="1276"/>
          <w:tab w:val="left" w:pos="3852"/>
        </w:tabs>
        <w:ind w:left="0" w:right="49" w:firstLine="709"/>
        <w:jc w:val="center"/>
        <w:rPr>
          <w:b/>
          <w:sz w:val="21"/>
          <w:szCs w:val="21"/>
        </w:rPr>
      </w:pPr>
      <w:r w:rsidRPr="001F37E5">
        <w:rPr>
          <w:b/>
          <w:sz w:val="21"/>
          <w:szCs w:val="21"/>
        </w:rPr>
        <w:t>13. Адреса и реквизиты Сторон:</w:t>
      </w:r>
    </w:p>
    <w:p w14:paraId="10A44675" w14:textId="77777777" w:rsidR="00540D68" w:rsidRPr="001F37E5" w:rsidRDefault="00540D68" w:rsidP="006D3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14"/>
        <w:gridCol w:w="4690"/>
      </w:tblGrid>
      <w:tr w:rsidR="00540D68" w:rsidRPr="001F37E5" w14:paraId="07ED78D3" w14:textId="77777777" w:rsidTr="00B86430">
        <w:trPr>
          <w:trHeight w:val="251"/>
        </w:trPr>
        <w:tc>
          <w:tcPr>
            <w:tcW w:w="5014" w:type="dxa"/>
          </w:tcPr>
          <w:p w14:paraId="092F9ED2" w14:textId="77777777" w:rsidR="00540D68" w:rsidRPr="001F37E5" w:rsidRDefault="00540D68" w:rsidP="00B86430">
            <w:pPr>
              <w:ind w:right="-285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АО «Крайжилкомресурс» </w:t>
            </w:r>
          </w:p>
          <w:p w14:paraId="02EC8721" w14:textId="77777777" w:rsidR="00540D68" w:rsidRPr="001F37E5" w:rsidRDefault="00540D68" w:rsidP="00B86430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Юридический адрес: 350020, Краснодарский край, Краснодар г, Рашпилевская ул, </w:t>
            </w:r>
          </w:p>
          <w:p w14:paraId="4708B03D" w14:textId="77777777" w:rsidR="00540D68" w:rsidRPr="001F37E5" w:rsidRDefault="00540D68" w:rsidP="00B86430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дом № 181, помещение 40/2</w:t>
            </w:r>
          </w:p>
          <w:p w14:paraId="335DF74B" w14:textId="77777777" w:rsidR="00540D68" w:rsidRPr="001F37E5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тел. (факс) 8 (861) 259</w:t>
            </w:r>
            <w:r w:rsidR="00B8643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  <w:r w:rsidR="00B8643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–</w:t>
            </w: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03</w:t>
            </w:r>
          </w:p>
          <w:p w14:paraId="36E4CEA4" w14:textId="5C01F8EE" w:rsidR="00540D68" w:rsidRPr="001F37E5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ИНН 2308124997</w:t>
            </w:r>
            <w:r w:rsidR="00DF4451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ОГРН 1062308034920</w:t>
            </w:r>
          </w:p>
          <w:p w14:paraId="02D82D9E" w14:textId="77777777" w:rsidR="00540D68" w:rsidRPr="001F37E5" w:rsidRDefault="006D372E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</w:t>
            </w:r>
            <w:r w:rsidR="00540D68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фициальный сайт: </w:t>
            </w:r>
            <w:hyperlink r:id="rId9" w:history="1">
              <w:r w:rsidRPr="001F37E5">
                <w:rPr>
                  <w:rFonts w:ascii="Times New Roman" w:hAnsi="Times New Roman" w:cs="Times New Roman"/>
                  <w:sz w:val="21"/>
                  <w:szCs w:val="21"/>
                  <w:lang w:val="ru-RU"/>
                </w:rPr>
                <w:t>www.kgkr.ru</w:t>
              </w:r>
            </w:hyperlink>
          </w:p>
          <w:p w14:paraId="3A5AB72D" w14:textId="77777777" w:rsidR="00E73DBF" w:rsidRPr="001F37E5" w:rsidRDefault="00E73DBF" w:rsidP="00E73DBF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е–</w:t>
            </w:r>
            <w:r w:rsidRPr="001F37E5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: </w:t>
            </w:r>
            <w:hyperlink r:id="rId10" w:history="1"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kgkr</w:t>
              </w:r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ru-RU"/>
                </w:rPr>
                <w:t>@</w:t>
              </w:r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mail</w:t>
              </w:r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ru-RU"/>
                </w:rPr>
                <w:t>.</w:t>
              </w:r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ru</w:t>
              </w:r>
            </w:hyperlink>
            <w:r w:rsidRPr="001F37E5">
              <w:rPr>
                <w:rStyle w:val="ae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 xml:space="preserve">, </w:t>
            </w:r>
            <w:hyperlink r:id="rId11" w:history="1"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abon</w:t>
              </w:r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ru-RU"/>
                </w:rPr>
                <w:t>@</w:t>
              </w:r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kgkr</w:t>
              </w:r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ru-RU"/>
                </w:rPr>
                <w:t>.</w:t>
              </w:r>
              <w:r w:rsidRPr="001F37E5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ru</w:t>
              </w:r>
            </w:hyperlink>
          </w:p>
          <w:p w14:paraId="45321CB4" w14:textId="77777777" w:rsidR="00B8061E" w:rsidRPr="001F37E5" w:rsidRDefault="00B8061E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14:paraId="2E8410B0" w14:textId="77777777" w:rsidR="00761C70" w:rsidRPr="001F37E5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Филиал АО «Крайжилкомресурс» </w:t>
            </w:r>
          </w:p>
          <w:p w14:paraId="1B810DFA" w14:textId="77777777" w:rsidR="00540D68" w:rsidRPr="001F37E5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«___</w:t>
            </w:r>
            <w:r w:rsidR="00761C7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</w:t>
            </w: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_____»</w:t>
            </w:r>
          </w:p>
          <w:p w14:paraId="4101E1B9" w14:textId="77777777" w:rsidR="00540D68" w:rsidRPr="001F37E5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Адрес местонахождения: _______________</w:t>
            </w:r>
            <w:r w:rsidR="00761C7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</w:t>
            </w:r>
          </w:p>
          <w:p w14:paraId="003D4F00" w14:textId="223A7404" w:rsidR="00540D68" w:rsidRPr="001F37E5" w:rsidRDefault="00DF4451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ИНН 2308124997, КПП __________________</w:t>
            </w:r>
            <w:r w:rsidR="00761C7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</w:p>
          <w:p w14:paraId="4B0C6FD7" w14:textId="77777777" w:rsidR="00540D68" w:rsidRPr="001F37E5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Банковские реквизиты _________________</w:t>
            </w:r>
            <w:r w:rsidR="00761C7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</w:t>
            </w: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</w:p>
          <w:p w14:paraId="372B77D4" w14:textId="77777777" w:rsidR="00540D68" w:rsidRPr="001F37E5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_______________________________________</w:t>
            </w:r>
            <w:r w:rsidR="00761C7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</w:p>
          <w:p w14:paraId="19A0D762" w14:textId="77777777" w:rsidR="00540D68" w:rsidRPr="001F37E5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</w:t>
            </w:r>
            <w:r w:rsidR="00761C7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_________________________________</w:t>
            </w: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</w:t>
            </w:r>
          </w:p>
          <w:p w14:paraId="4A739C7F" w14:textId="77777777" w:rsidR="00540D68" w:rsidRPr="001F37E5" w:rsidRDefault="00B8061E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</w:t>
            </w:r>
            <w:r w:rsidR="00540D68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ел.: </w:t>
            </w:r>
            <w:r w:rsidR="00761C7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____________________________________</w:t>
            </w:r>
            <w:r w:rsidR="00540D68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540D68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ab/>
            </w:r>
          </w:p>
          <w:p w14:paraId="5047A26E" w14:textId="77777777" w:rsidR="00540D68" w:rsidRPr="001F37E5" w:rsidRDefault="00B8061E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</w:t>
            </w:r>
            <w:r w:rsidR="00B8643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–</w:t>
            </w:r>
            <w:r w:rsidR="00540D68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mail: </w:t>
            </w:r>
            <w:r w:rsidR="00540D68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ab/>
            </w:r>
            <w:r w:rsidR="00761C70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_________________________________</w:t>
            </w:r>
          </w:p>
          <w:p w14:paraId="672F3E2F" w14:textId="77777777" w:rsidR="000043AD" w:rsidRPr="001F37E5" w:rsidRDefault="000043AD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14:paraId="1A718451" w14:textId="77777777" w:rsidR="000043AD" w:rsidRPr="001F37E5" w:rsidRDefault="000043AD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14:paraId="0FEDD8D7" w14:textId="77777777" w:rsidR="00540D68" w:rsidRPr="001F37E5" w:rsidRDefault="000043AD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</w:t>
            </w:r>
            <w:r w:rsidR="00540D68"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14:paraId="32A47989" w14:textId="77777777" w:rsidR="00540D68" w:rsidRPr="001F37E5" w:rsidRDefault="00540D68" w:rsidP="002717E2">
            <w:pPr>
              <w:adjustRightInd w:val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14:paraId="6AD756E8" w14:textId="77777777" w:rsidR="00540D68" w:rsidRPr="001F37E5" w:rsidRDefault="00540D68" w:rsidP="00B86430">
            <w:pPr>
              <w:ind w:right="-285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__________________________/____________/</w:t>
            </w:r>
          </w:p>
          <w:p w14:paraId="622DEFD3" w14:textId="77777777" w:rsidR="00540D68" w:rsidRPr="001F37E5" w:rsidRDefault="00540D68" w:rsidP="00B86430">
            <w:pPr>
              <w:ind w:right="-285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1F37E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М.П.</w:t>
            </w:r>
          </w:p>
        </w:tc>
        <w:tc>
          <w:tcPr>
            <w:tcW w:w="4690" w:type="dxa"/>
          </w:tcPr>
          <w:p w14:paraId="17566113" w14:textId="77777777" w:rsidR="00540D68" w:rsidRPr="001F37E5" w:rsidRDefault="006D372E" w:rsidP="006D372E">
            <w:pPr>
              <w:pStyle w:val="TableParagraph"/>
              <w:tabs>
                <w:tab w:val="left" w:pos="2865"/>
                <w:tab w:val="left" w:pos="4115"/>
              </w:tabs>
              <w:ind w:left="115"/>
              <w:rPr>
                <w:sz w:val="21"/>
                <w:szCs w:val="21"/>
                <w:u w:val="single"/>
                <w:lang w:val="ru-RU"/>
              </w:rPr>
            </w:pPr>
            <w:r w:rsidRPr="001F37E5">
              <w:rPr>
                <w:sz w:val="21"/>
                <w:szCs w:val="21"/>
                <w:u w:val="single"/>
                <w:lang w:val="ru-RU"/>
              </w:rPr>
              <w:t xml:space="preserve">    _______________________________________</w:t>
            </w:r>
          </w:p>
          <w:tbl>
            <w:tblPr>
              <w:tblStyle w:val="TableNormal"/>
              <w:tblW w:w="0" w:type="auto"/>
              <w:tblInd w:w="116" w:type="dxa"/>
              <w:tblLayout w:type="fixed"/>
              <w:tblLook w:val="01E0" w:firstRow="1" w:lastRow="1" w:firstColumn="1" w:lastColumn="1" w:noHBand="0" w:noVBand="0"/>
            </w:tblPr>
            <w:tblGrid>
              <w:gridCol w:w="5014"/>
              <w:gridCol w:w="4690"/>
            </w:tblGrid>
            <w:tr w:rsidR="001F37E5" w:rsidRPr="001F37E5" w14:paraId="488E368E" w14:textId="77777777" w:rsidTr="00B86430">
              <w:trPr>
                <w:trHeight w:val="251"/>
              </w:trPr>
              <w:tc>
                <w:tcPr>
                  <w:tcW w:w="5014" w:type="dxa"/>
                </w:tcPr>
                <w:p w14:paraId="67D6CD33" w14:textId="77777777" w:rsidR="00540D68" w:rsidRPr="001F37E5" w:rsidRDefault="00540D68" w:rsidP="00B86430">
                  <w:pPr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Юридический адрес: _______________________</w:t>
                  </w:r>
                </w:p>
                <w:p w14:paraId="368AF951" w14:textId="77777777" w:rsidR="00540D68" w:rsidRPr="001F37E5" w:rsidRDefault="00540D68" w:rsidP="00B86430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ИНН ____________, КПП ___________</w:t>
                  </w:r>
                  <w:r w:rsidR="004801CA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</w:t>
                  </w: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</w:p>
                <w:p w14:paraId="0C8B5F76" w14:textId="77777777" w:rsidR="00540D68" w:rsidRPr="001F37E5" w:rsidRDefault="00540D68" w:rsidP="00B86430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ОГРН ____________________</w:t>
                  </w:r>
                  <w:r w:rsidR="004801CA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</w:t>
                  </w: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</w:p>
                <w:p w14:paraId="59D9ECD6" w14:textId="77777777" w:rsidR="00540D68" w:rsidRPr="001F37E5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Банковские реквизиты __________________</w:t>
                  </w:r>
                  <w:r w:rsidR="004801CA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</w:p>
                <w:p w14:paraId="185FA5B6" w14:textId="77777777" w:rsidR="00540D68" w:rsidRPr="001F37E5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______________________________</w:t>
                  </w:r>
                  <w:r w:rsidR="004801CA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</w:t>
                  </w:r>
                </w:p>
                <w:p w14:paraId="2864F409" w14:textId="77777777" w:rsidR="00540D68" w:rsidRPr="001F37E5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____________________________________</w:t>
                  </w:r>
                  <w:r w:rsidR="004801CA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</w:t>
                  </w:r>
                  <w:r w:rsidR="00761C70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</w:t>
                  </w: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</w:t>
                  </w:r>
                </w:p>
                <w:p w14:paraId="43F2CA98" w14:textId="77777777" w:rsidR="00540D68" w:rsidRPr="001F37E5" w:rsidRDefault="004A52BC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т</w:t>
                  </w:r>
                  <w:r w:rsidR="00540D68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ел.: </w:t>
                  </w:r>
                  <w:r w:rsidR="00761C70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_____________________________________</w:t>
                  </w:r>
                  <w:r w:rsidR="00540D68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 </w:t>
                  </w:r>
                  <w:r w:rsidR="00540D68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ab/>
                  </w:r>
                </w:p>
                <w:p w14:paraId="54531471" w14:textId="77777777" w:rsidR="00540D68" w:rsidRPr="001F37E5" w:rsidRDefault="004A52BC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е</w:t>
                  </w:r>
                  <w:r w:rsidR="00B86430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–</w:t>
                  </w:r>
                  <w:r w:rsidR="00540D68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mail: </w:t>
                  </w:r>
                  <w:r w:rsidR="00540D68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ab/>
                  </w:r>
                  <w:r w:rsidR="00761C70"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___________________________________</w:t>
                  </w:r>
                </w:p>
                <w:p w14:paraId="12440A1F" w14:textId="77777777" w:rsidR="00540D68" w:rsidRPr="001F37E5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5744FD49" w14:textId="77777777" w:rsidR="00540D68" w:rsidRPr="001F37E5" w:rsidRDefault="00540D68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 </w:t>
                  </w:r>
                </w:p>
                <w:p w14:paraId="0CB5B1F0" w14:textId="77777777" w:rsidR="006D372E" w:rsidRPr="001F37E5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3178048D" w14:textId="77777777" w:rsidR="006D372E" w:rsidRPr="001F37E5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6453702F" w14:textId="77777777" w:rsidR="006D372E" w:rsidRPr="001F37E5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7003A88B" w14:textId="77777777" w:rsidR="006D372E" w:rsidRPr="001F37E5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5765C4CC" w14:textId="77777777" w:rsidR="006D372E" w:rsidRPr="001F37E5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763B99F3" w14:textId="77777777" w:rsidR="006D372E" w:rsidRPr="001F37E5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678E094B" w14:textId="77777777" w:rsidR="006D372E" w:rsidRPr="001F37E5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4F077290" w14:textId="77777777" w:rsidR="006D372E" w:rsidRPr="001F37E5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6BC2E2DD" w14:textId="77777777" w:rsidR="006D372E" w:rsidRPr="001F37E5" w:rsidRDefault="006D372E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2E862F59" w14:textId="77777777" w:rsidR="00761C70" w:rsidRPr="001F37E5" w:rsidRDefault="00761C70" w:rsidP="002717E2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6CD334EF" w14:textId="77777777" w:rsidR="00540D68" w:rsidRPr="001F37E5" w:rsidRDefault="006D372E" w:rsidP="00B86430">
                  <w:pPr>
                    <w:ind w:right="-285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</w:t>
                  </w:r>
                </w:p>
                <w:p w14:paraId="7DA2993A" w14:textId="77777777" w:rsidR="006D372E" w:rsidRPr="001F37E5" w:rsidRDefault="006D372E" w:rsidP="00B86430">
                  <w:pPr>
                    <w:ind w:right="-285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</w:p>
                <w:p w14:paraId="61DD2F31" w14:textId="77777777" w:rsidR="00540D68" w:rsidRPr="001F37E5" w:rsidRDefault="00540D68" w:rsidP="00B86430">
                  <w:pPr>
                    <w:ind w:right="-285"/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>__________________________/____________/</w:t>
                  </w:r>
                </w:p>
                <w:p w14:paraId="7D686501" w14:textId="77777777" w:rsidR="00540D68" w:rsidRPr="001F37E5" w:rsidRDefault="00540D68" w:rsidP="00B86430">
                  <w:pPr>
                    <w:ind w:right="-285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  <w:lang w:val="ru-RU"/>
                    </w:rPr>
                  </w:pPr>
                  <w:r w:rsidRPr="001F37E5">
                    <w:rPr>
                      <w:rFonts w:ascii="Times New Roman" w:hAnsi="Times New Roman" w:cs="Times New Roman"/>
                      <w:sz w:val="21"/>
                      <w:szCs w:val="21"/>
                      <w:lang w:val="ru-RU"/>
                    </w:rPr>
                    <w:t xml:space="preserve"> М.П.</w:t>
                  </w:r>
                </w:p>
              </w:tc>
              <w:tc>
                <w:tcPr>
                  <w:tcW w:w="4690" w:type="dxa"/>
                </w:tcPr>
                <w:p w14:paraId="28F7E162" w14:textId="77777777" w:rsidR="00540D68" w:rsidRPr="001F37E5" w:rsidRDefault="00540D68" w:rsidP="00B86430">
                  <w:pPr>
                    <w:pStyle w:val="TableParagraph"/>
                    <w:tabs>
                      <w:tab w:val="left" w:pos="2865"/>
                      <w:tab w:val="left" w:pos="4115"/>
                    </w:tabs>
                    <w:ind w:left="-7"/>
                    <w:rPr>
                      <w:sz w:val="21"/>
                      <w:szCs w:val="21"/>
                    </w:rPr>
                  </w:pPr>
                  <w:r w:rsidRPr="001F37E5">
                    <w:rPr>
                      <w:sz w:val="21"/>
                      <w:szCs w:val="21"/>
                      <w:u w:val="single"/>
                      <w:lang w:val="ru-RU"/>
                    </w:rPr>
                    <w:tab/>
                  </w:r>
                  <w:r w:rsidRPr="001F37E5">
                    <w:rPr>
                      <w:sz w:val="21"/>
                      <w:szCs w:val="21"/>
                      <w:u w:val="single"/>
                    </w:rPr>
                    <w:t>/______________/</w:t>
                  </w:r>
                </w:p>
              </w:tc>
            </w:tr>
          </w:tbl>
          <w:p w14:paraId="12CFCA25" w14:textId="77777777" w:rsidR="00540D68" w:rsidRPr="001F37E5" w:rsidRDefault="00540D68" w:rsidP="00B8643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88A97C7" w14:textId="77777777" w:rsidR="00540D68" w:rsidRPr="001F37E5" w:rsidRDefault="00540D68" w:rsidP="00B86430">
            <w:pPr>
              <w:pStyle w:val="TableParagraph"/>
              <w:tabs>
                <w:tab w:val="left" w:pos="2865"/>
                <w:tab w:val="left" w:pos="4115"/>
              </w:tabs>
              <w:ind w:left="-7"/>
              <w:rPr>
                <w:sz w:val="21"/>
                <w:szCs w:val="21"/>
              </w:rPr>
            </w:pPr>
          </w:p>
        </w:tc>
      </w:tr>
    </w:tbl>
    <w:p w14:paraId="3C40EDBA" w14:textId="77777777" w:rsidR="004F5F10" w:rsidRPr="001F37E5" w:rsidRDefault="004F5F10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14:paraId="21ECBF74" w14:textId="77777777" w:rsidR="006D372E" w:rsidRPr="001F37E5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14:paraId="1279988A" w14:textId="77777777" w:rsidR="006D372E" w:rsidRPr="001F37E5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14:paraId="5DDD9FFA" w14:textId="77777777" w:rsidR="00884A3A" w:rsidRPr="001F37E5" w:rsidRDefault="00884A3A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  <w:sectPr w:rsidR="00884A3A" w:rsidRPr="001F37E5" w:rsidSect="00731BA9">
          <w:headerReference w:type="default" r:id="rId12"/>
          <w:footerReference w:type="default" r:id="rId13"/>
          <w:type w:val="continuous"/>
          <w:pgSz w:w="11910" w:h="16840" w:code="9"/>
          <w:pgMar w:top="851" w:right="567" w:bottom="851" w:left="1134" w:header="720" w:footer="433" w:gutter="0"/>
          <w:cols w:space="708"/>
          <w:docGrid w:linePitch="299"/>
        </w:sectPr>
      </w:pPr>
    </w:p>
    <w:p w14:paraId="1A4F1C5B" w14:textId="77777777" w:rsidR="006D372E" w:rsidRPr="001F37E5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14:paraId="67FF7D10" w14:textId="77777777" w:rsidR="006D372E" w:rsidRPr="001F37E5" w:rsidRDefault="006D372E" w:rsidP="00895B75">
      <w:pPr>
        <w:ind w:left="2854" w:right="542"/>
        <w:jc w:val="right"/>
        <w:rPr>
          <w:rFonts w:ascii="Times New Roman" w:hAnsi="Times New Roman" w:cs="Times New Roman"/>
          <w:b/>
        </w:rPr>
      </w:pPr>
      <w:r w:rsidRPr="001F37E5">
        <w:rPr>
          <w:rFonts w:ascii="Times New Roman" w:hAnsi="Times New Roman" w:cs="Times New Roman"/>
          <w:b/>
        </w:rPr>
        <w:t>Приложение № 1</w:t>
      </w:r>
      <w:r w:rsidRPr="001F37E5">
        <w:rPr>
          <w:rFonts w:ascii="Times New Roman" w:hAnsi="Times New Roman" w:cs="Times New Roman"/>
          <w:b/>
          <w:spacing w:val="-13"/>
        </w:rPr>
        <w:t xml:space="preserve"> </w:t>
      </w:r>
      <w:r w:rsidRPr="001F37E5">
        <w:rPr>
          <w:rFonts w:ascii="Times New Roman" w:hAnsi="Times New Roman" w:cs="Times New Roman"/>
          <w:b/>
          <w:spacing w:val="-13"/>
        </w:rPr>
        <w:br/>
      </w:r>
      <w:r w:rsidRPr="001F37E5">
        <w:rPr>
          <w:rFonts w:ascii="Times New Roman" w:hAnsi="Times New Roman" w:cs="Times New Roman"/>
          <w:b/>
        </w:rPr>
        <w:t>к договору на оказание услуг по обращению с</w:t>
      </w:r>
      <w:r w:rsidRPr="001F37E5">
        <w:rPr>
          <w:rFonts w:ascii="Times New Roman" w:hAnsi="Times New Roman" w:cs="Times New Roman"/>
          <w:b/>
          <w:spacing w:val="-11"/>
        </w:rPr>
        <w:t xml:space="preserve"> </w:t>
      </w:r>
      <w:r w:rsidRPr="001F37E5">
        <w:rPr>
          <w:rFonts w:ascii="Times New Roman" w:hAnsi="Times New Roman" w:cs="Times New Roman"/>
          <w:b/>
          <w:spacing w:val="-2"/>
        </w:rPr>
        <w:t>ТКО</w:t>
      </w:r>
      <w:r w:rsidRPr="001F37E5">
        <w:rPr>
          <w:rFonts w:ascii="Times New Roman" w:hAnsi="Times New Roman" w:cs="Times New Roman"/>
          <w:b/>
          <w:spacing w:val="3"/>
        </w:rPr>
        <w:t xml:space="preserve"> </w:t>
      </w:r>
      <w:r w:rsidRPr="001F37E5">
        <w:rPr>
          <w:rFonts w:ascii="Times New Roman" w:hAnsi="Times New Roman" w:cs="Times New Roman"/>
          <w:b/>
        </w:rPr>
        <w:t xml:space="preserve">№  </w:t>
      </w:r>
      <w:r w:rsidRPr="001F37E5">
        <w:rPr>
          <w:rFonts w:ascii="Times New Roman" w:hAnsi="Times New Roman" w:cs="Times New Roman"/>
          <w:b/>
          <w:u w:val="single"/>
        </w:rPr>
        <w:t xml:space="preserve"> </w:t>
      </w:r>
      <w:r w:rsidR="00895B75" w:rsidRPr="001F37E5">
        <w:rPr>
          <w:rFonts w:ascii="Times New Roman" w:hAnsi="Times New Roman" w:cs="Times New Roman"/>
          <w:b/>
          <w:u w:val="single"/>
        </w:rPr>
        <w:t>__</w:t>
      </w:r>
      <w:r w:rsidRPr="001F37E5">
        <w:rPr>
          <w:rFonts w:ascii="Times New Roman" w:hAnsi="Times New Roman" w:cs="Times New Roman"/>
          <w:b/>
          <w:u w:val="single"/>
        </w:rPr>
        <w:tab/>
      </w:r>
      <w:r w:rsidRPr="001F37E5">
        <w:rPr>
          <w:rFonts w:ascii="Times New Roman" w:hAnsi="Times New Roman" w:cs="Times New Roman"/>
          <w:b/>
        </w:rPr>
        <w:t>от</w:t>
      </w:r>
      <w:r w:rsidRPr="001F37E5">
        <w:rPr>
          <w:rFonts w:ascii="Times New Roman" w:hAnsi="Times New Roman" w:cs="Times New Roman"/>
          <w:b/>
          <w:spacing w:val="1"/>
        </w:rPr>
        <w:t xml:space="preserve"> </w:t>
      </w:r>
      <w:r w:rsidRPr="001F37E5">
        <w:rPr>
          <w:rFonts w:ascii="Times New Roman" w:hAnsi="Times New Roman" w:cs="Times New Roman"/>
          <w:b/>
          <w:spacing w:val="-5"/>
        </w:rPr>
        <w:t>«</w:t>
      </w:r>
      <w:r w:rsidRPr="001F37E5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1F37E5">
        <w:rPr>
          <w:rFonts w:ascii="Times New Roman" w:hAnsi="Times New Roman" w:cs="Times New Roman"/>
          <w:b/>
          <w:spacing w:val="-5"/>
          <w:u w:val="single"/>
        </w:rPr>
        <w:tab/>
      </w:r>
      <w:r w:rsidRPr="001F37E5">
        <w:rPr>
          <w:rFonts w:ascii="Times New Roman" w:hAnsi="Times New Roman" w:cs="Times New Roman"/>
          <w:b/>
        </w:rPr>
        <w:t>»</w:t>
      </w:r>
      <w:r w:rsidRPr="001F37E5">
        <w:rPr>
          <w:rFonts w:ascii="Times New Roman" w:hAnsi="Times New Roman" w:cs="Times New Roman"/>
          <w:b/>
          <w:u w:val="single"/>
        </w:rPr>
        <w:t xml:space="preserve"> _</w:t>
      </w:r>
      <w:r w:rsidR="00895B75" w:rsidRPr="001F37E5">
        <w:rPr>
          <w:rFonts w:ascii="Times New Roman" w:hAnsi="Times New Roman" w:cs="Times New Roman"/>
          <w:b/>
          <w:u w:val="single"/>
        </w:rPr>
        <w:t>_</w:t>
      </w:r>
      <w:r w:rsidRPr="001F37E5">
        <w:rPr>
          <w:rFonts w:ascii="Times New Roman" w:hAnsi="Times New Roman" w:cs="Times New Roman"/>
          <w:b/>
          <w:u w:val="single"/>
        </w:rPr>
        <w:t>___</w:t>
      </w:r>
      <w:r w:rsidRPr="001F37E5">
        <w:rPr>
          <w:rFonts w:ascii="Times New Roman" w:hAnsi="Times New Roman" w:cs="Times New Roman"/>
          <w:b/>
          <w:u w:val="single"/>
        </w:rPr>
        <w:tab/>
      </w:r>
      <w:r w:rsidR="005B021C" w:rsidRPr="001F37E5">
        <w:rPr>
          <w:rFonts w:ascii="Times New Roman" w:hAnsi="Times New Roman" w:cs="Times New Roman"/>
          <w:b/>
        </w:rPr>
        <w:t>20___</w:t>
      </w:r>
      <w:r w:rsidRPr="001F37E5">
        <w:rPr>
          <w:rFonts w:ascii="Times New Roman" w:hAnsi="Times New Roman" w:cs="Times New Roman"/>
          <w:b/>
        </w:rPr>
        <w:t xml:space="preserve"> г. </w:t>
      </w:r>
    </w:p>
    <w:p w14:paraId="4F6DBCE2" w14:textId="77777777" w:rsidR="00895B75" w:rsidRPr="001F37E5" w:rsidRDefault="006D372E" w:rsidP="00895B75">
      <w:pPr>
        <w:ind w:left="2854" w:right="2028"/>
        <w:jc w:val="center"/>
        <w:rPr>
          <w:rFonts w:ascii="Times New Roman" w:hAnsi="Times New Roman" w:cs="Times New Roman"/>
          <w:b/>
        </w:rPr>
      </w:pPr>
      <w:r w:rsidRPr="001F37E5">
        <w:rPr>
          <w:rFonts w:ascii="Times New Roman" w:hAnsi="Times New Roman" w:cs="Times New Roman"/>
          <w:b/>
        </w:rPr>
        <w:t>Информация по предмету договора</w:t>
      </w:r>
    </w:p>
    <w:p w14:paraId="3FF3FD6C" w14:textId="77777777" w:rsidR="006D372E" w:rsidRPr="001F37E5" w:rsidRDefault="006D372E" w:rsidP="006D372E">
      <w:pPr>
        <w:pStyle w:val="a4"/>
        <w:numPr>
          <w:ilvl w:val="0"/>
          <w:numId w:val="16"/>
        </w:numPr>
        <w:spacing w:after="54"/>
        <w:ind w:right="2049"/>
        <w:jc w:val="center"/>
        <w:rPr>
          <w:b/>
        </w:rPr>
      </w:pPr>
      <w:r w:rsidRPr="001F37E5">
        <w:rPr>
          <w:b/>
        </w:rPr>
        <w:t>Объем и место (площадка) накопления твердых коммунальных отходов</w:t>
      </w:r>
    </w:p>
    <w:p w14:paraId="0E4DF17A" w14:textId="77777777" w:rsidR="006D372E" w:rsidRPr="001F37E5" w:rsidRDefault="006D372E" w:rsidP="006D372E">
      <w:pPr>
        <w:spacing w:after="54"/>
        <w:ind w:left="2854" w:right="2049"/>
        <w:jc w:val="center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127"/>
        <w:gridCol w:w="2693"/>
        <w:gridCol w:w="1984"/>
        <w:gridCol w:w="2001"/>
        <w:gridCol w:w="2126"/>
        <w:gridCol w:w="2529"/>
      </w:tblGrid>
      <w:tr w:rsidR="001F37E5" w:rsidRPr="001F37E5" w14:paraId="3FA38FAD" w14:textId="77777777" w:rsidTr="005F6744">
        <w:trPr>
          <w:trHeight w:val="1512"/>
          <w:jc w:val="center"/>
        </w:trPr>
        <w:tc>
          <w:tcPr>
            <w:tcW w:w="559" w:type="dxa"/>
            <w:vAlign w:val="center"/>
          </w:tcPr>
          <w:p w14:paraId="5F35959B" w14:textId="77777777" w:rsidR="00884A3A" w:rsidRPr="001F37E5" w:rsidRDefault="00884A3A" w:rsidP="00B86430">
            <w:pPr>
              <w:pStyle w:val="TableParagraph"/>
              <w:ind w:left="40" w:right="-44" w:firstLine="48"/>
              <w:jc w:val="center"/>
              <w:rPr>
                <w:sz w:val="20"/>
                <w:szCs w:val="20"/>
              </w:rPr>
            </w:pPr>
            <w:r w:rsidRPr="001F37E5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5B955AB" w14:textId="77777777" w:rsidR="00884A3A" w:rsidRPr="001F37E5" w:rsidRDefault="00884A3A" w:rsidP="00B86430">
            <w:pPr>
              <w:pStyle w:val="TableParagraph"/>
              <w:ind w:left="-141" w:right="-37"/>
              <w:jc w:val="center"/>
              <w:rPr>
                <w:sz w:val="20"/>
                <w:szCs w:val="20"/>
              </w:rPr>
            </w:pPr>
            <w:r w:rsidRPr="001F37E5">
              <w:rPr>
                <w:sz w:val="20"/>
                <w:szCs w:val="20"/>
              </w:rPr>
              <w:t>Наименование</w:t>
            </w:r>
          </w:p>
          <w:p w14:paraId="52184C59" w14:textId="77777777" w:rsidR="00884A3A" w:rsidRPr="001F37E5" w:rsidRDefault="00884A3A" w:rsidP="00B86430">
            <w:pPr>
              <w:pStyle w:val="TableParagraph"/>
              <w:ind w:left="-141" w:right="-37"/>
              <w:jc w:val="center"/>
              <w:rPr>
                <w:sz w:val="20"/>
                <w:szCs w:val="20"/>
              </w:rPr>
            </w:pPr>
            <w:r w:rsidRPr="001F37E5">
              <w:rPr>
                <w:sz w:val="20"/>
                <w:szCs w:val="20"/>
              </w:rPr>
              <w:t>объекта</w:t>
            </w:r>
          </w:p>
        </w:tc>
        <w:tc>
          <w:tcPr>
            <w:tcW w:w="2693" w:type="dxa"/>
            <w:vAlign w:val="center"/>
          </w:tcPr>
          <w:p w14:paraId="0935DA43" w14:textId="77777777" w:rsidR="00884A3A" w:rsidRPr="001F37E5" w:rsidRDefault="00884A3A" w:rsidP="00B86430">
            <w:pPr>
              <w:pStyle w:val="TableParagraph"/>
              <w:ind w:left="233" w:right="164" w:hanging="3"/>
              <w:jc w:val="center"/>
              <w:rPr>
                <w:sz w:val="20"/>
                <w:szCs w:val="20"/>
              </w:rPr>
            </w:pPr>
            <w:r w:rsidRPr="001F37E5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  <w:vAlign w:val="center"/>
          </w:tcPr>
          <w:p w14:paraId="7202ED57" w14:textId="77777777" w:rsidR="00895B75" w:rsidRPr="001F37E5" w:rsidRDefault="00927FD8" w:rsidP="00B86430">
            <w:pPr>
              <w:pStyle w:val="TableParagraph"/>
              <w:ind w:left="56" w:right="-29" w:hanging="1"/>
              <w:jc w:val="center"/>
              <w:rPr>
                <w:sz w:val="20"/>
                <w:szCs w:val="20"/>
                <w:lang w:val="ru-RU"/>
              </w:rPr>
            </w:pPr>
            <w:r w:rsidRPr="001F37E5">
              <w:rPr>
                <w:sz w:val="20"/>
                <w:szCs w:val="20"/>
                <w:lang w:val="ru-RU"/>
              </w:rPr>
              <w:t>О</w:t>
            </w:r>
            <w:r w:rsidR="00884A3A" w:rsidRPr="001F37E5">
              <w:rPr>
                <w:sz w:val="20"/>
                <w:szCs w:val="20"/>
                <w:lang w:val="ru-RU"/>
              </w:rPr>
              <w:t>бъем принимаемых</w:t>
            </w:r>
          </w:p>
          <w:p w14:paraId="75581ADD" w14:textId="77777777" w:rsidR="00884A3A" w:rsidRPr="001F37E5" w:rsidRDefault="00895B75" w:rsidP="00B86430">
            <w:pPr>
              <w:pStyle w:val="TableParagraph"/>
              <w:ind w:left="56" w:right="-29" w:hanging="1"/>
              <w:jc w:val="center"/>
              <w:rPr>
                <w:sz w:val="20"/>
                <w:szCs w:val="20"/>
                <w:lang w:val="ru-RU"/>
              </w:rPr>
            </w:pPr>
            <w:r w:rsidRPr="001F37E5">
              <w:rPr>
                <w:sz w:val="20"/>
                <w:szCs w:val="20"/>
                <w:lang w:val="ru-RU"/>
              </w:rPr>
              <w:t>ТКО, м3</w:t>
            </w:r>
          </w:p>
        </w:tc>
        <w:tc>
          <w:tcPr>
            <w:tcW w:w="2001" w:type="dxa"/>
            <w:vAlign w:val="center"/>
          </w:tcPr>
          <w:p w14:paraId="500B7EA7" w14:textId="77777777" w:rsidR="00884A3A" w:rsidRPr="001F37E5" w:rsidRDefault="00895B75" w:rsidP="00B86430">
            <w:pPr>
              <w:pStyle w:val="TableParagraph"/>
              <w:ind w:left="190" w:right="116" w:hanging="14"/>
              <w:jc w:val="center"/>
              <w:rPr>
                <w:sz w:val="20"/>
                <w:szCs w:val="20"/>
              </w:rPr>
            </w:pPr>
            <w:r w:rsidRPr="001F37E5">
              <w:rPr>
                <w:sz w:val="20"/>
                <w:szCs w:val="20"/>
              </w:rPr>
              <w:t>Место (площадка) накопления ТКО</w:t>
            </w:r>
          </w:p>
        </w:tc>
        <w:tc>
          <w:tcPr>
            <w:tcW w:w="2126" w:type="dxa"/>
            <w:vAlign w:val="center"/>
          </w:tcPr>
          <w:p w14:paraId="6406BBEF" w14:textId="77777777" w:rsidR="00884A3A" w:rsidRPr="001F37E5" w:rsidRDefault="00884A3A" w:rsidP="00B86430">
            <w:pPr>
              <w:pStyle w:val="TableParagraph"/>
              <w:ind w:left="180" w:right="97" w:hanging="14"/>
              <w:jc w:val="center"/>
              <w:rPr>
                <w:sz w:val="20"/>
                <w:szCs w:val="20"/>
              </w:rPr>
            </w:pPr>
            <w:r w:rsidRPr="001F37E5">
              <w:rPr>
                <w:sz w:val="20"/>
                <w:szCs w:val="20"/>
              </w:rPr>
              <w:t>Место (площадка) накопления КГО</w:t>
            </w:r>
          </w:p>
        </w:tc>
        <w:tc>
          <w:tcPr>
            <w:tcW w:w="2529" w:type="dxa"/>
            <w:vAlign w:val="center"/>
          </w:tcPr>
          <w:p w14:paraId="7164B5E9" w14:textId="77777777" w:rsidR="00884A3A" w:rsidRPr="001F37E5" w:rsidRDefault="00884A3A" w:rsidP="00B86430">
            <w:pPr>
              <w:pStyle w:val="TableParagraph"/>
              <w:ind w:left="573" w:right="325" w:hanging="168"/>
              <w:jc w:val="center"/>
              <w:rPr>
                <w:sz w:val="20"/>
                <w:szCs w:val="20"/>
                <w:lang w:val="ru-RU"/>
              </w:rPr>
            </w:pPr>
            <w:r w:rsidRPr="001F37E5">
              <w:rPr>
                <w:sz w:val="20"/>
                <w:szCs w:val="20"/>
                <w:lang w:val="ru-RU"/>
              </w:rPr>
              <w:t xml:space="preserve">Периодичность вывоза </w:t>
            </w:r>
            <w:r w:rsidR="00895B75" w:rsidRPr="001F37E5">
              <w:rPr>
                <w:sz w:val="20"/>
                <w:szCs w:val="20"/>
                <w:lang w:val="ru-RU"/>
              </w:rPr>
              <w:t>ТКО</w:t>
            </w:r>
          </w:p>
        </w:tc>
      </w:tr>
      <w:tr w:rsidR="001F37E5" w:rsidRPr="001F37E5" w14:paraId="0118A433" w14:textId="77777777" w:rsidTr="005F6744">
        <w:trPr>
          <w:trHeight w:val="413"/>
          <w:jc w:val="center"/>
        </w:trPr>
        <w:tc>
          <w:tcPr>
            <w:tcW w:w="559" w:type="dxa"/>
            <w:vAlign w:val="center"/>
          </w:tcPr>
          <w:p w14:paraId="00CBA636" w14:textId="77777777" w:rsidR="00884A3A" w:rsidRPr="001F37E5" w:rsidRDefault="00884A3A" w:rsidP="00B86430">
            <w:pPr>
              <w:pStyle w:val="TableParagraph"/>
              <w:ind w:left="62"/>
              <w:jc w:val="center"/>
              <w:rPr>
                <w:sz w:val="20"/>
                <w:szCs w:val="20"/>
              </w:rPr>
            </w:pPr>
            <w:r w:rsidRPr="001F37E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1FB4083D" w14:textId="77777777" w:rsidR="00884A3A" w:rsidRPr="001F37E5" w:rsidRDefault="00884A3A" w:rsidP="00B86430">
            <w:pPr>
              <w:pStyle w:val="TableParagraph"/>
              <w:ind w:left="170" w:right="87" w:firstLine="177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8ACBC7D" w14:textId="77777777" w:rsidR="00884A3A" w:rsidRPr="001F37E5" w:rsidRDefault="00884A3A" w:rsidP="00B86430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75C7F2D1" w14:textId="77777777" w:rsidR="00884A3A" w:rsidRPr="001F37E5" w:rsidRDefault="00884A3A" w:rsidP="00B86430">
            <w:pPr>
              <w:pStyle w:val="TableParagraph"/>
              <w:ind w:left="426" w:right="362"/>
              <w:jc w:val="center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12BB3790" w14:textId="77777777" w:rsidR="00884A3A" w:rsidRPr="001F37E5" w:rsidRDefault="00884A3A" w:rsidP="00B86430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2529" w:type="dxa"/>
            <w:vAlign w:val="center"/>
          </w:tcPr>
          <w:p w14:paraId="334F37B3" w14:textId="77777777" w:rsidR="00884A3A" w:rsidRPr="001F37E5" w:rsidRDefault="00884A3A" w:rsidP="00B86430">
            <w:pPr>
              <w:pStyle w:val="TableParagraph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86430" w:rsidRPr="001F37E5" w14:paraId="66DAA6A0" w14:textId="77777777" w:rsidTr="005F6744">
        <w:trPr>
          <w:trHeight w:val="410"/>
          <w:jc w:val="center"/>
        </w:trPr>
        <w:tc>
          <w:tcPr>
            <w:tcW w:w="559" w:type="dxa"/>
            <w:vAlign w:val="center"/>
          </w:tcPr>
          <w:p w14:paraId="295FE7A9" w14:textId="77777777" w:rsidR="00884A3A" w:rsidRPr="001F37E5" w:rsidRDefault="00B86430" w:rsidP="00B86430">
            <w:pPr>
              <w:pStyle w:val="TableParagraph"/>
              <w:ind w:left="62"/>
              <w:jc w:val="center"/>
              <w:rPr>
                <w:sz w:val="20"/>
                <w:szCs w:val="20"/>
              </w:rPr>
            </w:pPr>
            <w:r w:rsidRPr="001F37E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F46FB89" w14:textId="77777777" w:rsidR="00884A3A" w:rsidRPr="001F37E5" w:rsidRDefault="00884A3A" w:rsidP="00B86430">
            <w:pPr>
              <w:pStyle w:val="TableParagraph"/>
              <w:ind w:left="170" w:right="87" w:firstLine="177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412CA481" w14:textId="77777777" w:rsidR="00884A3A" w:rsidRPr="001F37E5" w:rsidRDefault="00884A3A" w:rsidP="00B86430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68AFB00B" w14:textId="77777777" w:rsidR="00884A3A" w:rsidRPr="001F37E5" w:rsidRDefault="00884A3A" w:rsidP="00B86430">
            <w:pPr>
              <w:pStyle w:val="TableParagraph"/>
              <w:ind w:left="426" w:right="362"/>
              <w:jc w:val="center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4127" w:type="dxa"/>
            <w:gridSpan w:val="2"/>
            <w:vAlign w:val="center"/>
          </w:tcPr>
          <w:p w14:paraId="37018544" w14:textId="77777777" w:rsidR="00884A3A" w:rsidRPr="001F37E5" w:rsidRDefault="00884A3A" w:rsidP="00B86430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2529" w:type="dxa"/>
            <w:vAlign w:val="center"/>
          </w:tcPr>
          <w:p w14:paraId="5062516D" w14:textId="77777777" w:rsidR="00884A3A" w:rsidRPr="001F37E5" w:rsidRDefault="00884A3A" w:rsidP="00B86430">
            <w:pPr>
              <w:pStyle w:val="TableParagraph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6D3734C5" w14:textId="77777777" w:rsidR="006D372E" w:rsidRPr="001F37E5" w:rsidRDefault="006D372E" w:rsidP="006D372E">
      <w:pPr>
        <w:pStyle w:val="a5"/>
        <w:ind w:left="426" w:firstLine="0"/>
        <w:rPr>
          <w:b/>
          <w:u w:val="single"/>
        </w:rPr>
      </w:pPr>
    </w:p>
    <w:p w14:paraId="79F051F0" w14:textId="77777777" w:rsidR="00895B75" w:rsidRPr="001F37E5" w:rsidRDefault="00895B75" w:rsidP="006D372E">
      <w:pPr>
        <w:pStyle w:val="a5"/>
        <w:ind w:left="426" w:firstLine="0"/>
        <w:jc w:val="center"/>
        <w:rPr>
          <w:b/>
          <w:u w:val="single"/>
        </w:rPr>
      </w:pPr>
    </w:p>
    <w:p w14:paraId="13846571" w14:textId="77777777" w:rsidR="00895B75" w:rsidRPr="001F37E5" w:rsidRDefault="00895B75" w:rsidP="006D372E">
      <w:pPr>
        <w:pStyle w:val="a5"/>
        <w:ind w:left="426" w:firstLine="0"/>
        <w:jc w:val="center"/>
        <w:rPr>
          <w:b/>
          <w:u w:val="single"/>
        </w:rPr>
      </w:pPr>
    </w:p>
    <w:p w14:paraId="59346043" w14:textId="77777777" w:rsidR="00895B75" w:rsidRPr="001F37E5" w:rsidRDefault="00895B75" w:rsidP="006D372E">
      <w:pPr>
        <w:pStyle w:val="a5"/>
        <w:ind w:left="426" w:firstLine="0"/>
        <w:jc w:val="center"/>
        <w:rPr>
          <w:b/>
          <w:u w:val="single"/>
        </w:rPr>
      </w:pPr>
    </w:p>
    <w:p w14:paraId="495DDDBB" w14:textId="77777777" w:rsidR="006D372E" w:rsidRPr="001F37E5" w:rsidRDefault="006D372E" w:rsidP="006D372E">
      <w:pPr>
        <w:pStyle w:val="a5"/>
        <w:ind w:left="426"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457"/>
      </w:tblGrid>
      <w:tr w:rsidR="00B86430" w:rsidRPr="001F37E5" w14:paraId="78633B72" w14:textId="77777777" w:rsidTr="00B86430">
        <w:tc>
          <w:tcPr>
            <w:tcW w:w="8897" w:type="dxa"/>
          </w:tcPr>
          <w:p w14:paraId="31101E49" w14:textId="77777777" w:rsidR="006D372E" w:rsidRPr="001F37E5" w:rsidRDefault="006D372E" w:rsidP="00B86430">
            <w:pPr>
              <w:ind w:left="551"/>
              <w:rPr>
                <w:rFonts w:ascii="Times New Roman" w:hAnsi="Times New Roman" w:cs="Times New Roman"/>
                <w:b/>
              </w:rPr>
            </w:pPr>
          </w:p>
          <w:p w14:paraId="526697B5" w14:textId="77777777" w:rsidR="006D372E" w:rsidRPr="001F37E5" w:rsidRDefault="006D372E" w:rsidP="00B86430">
            <w:pPr>
              <w:rPr>
                <w:rFonts w:ascii="Times New Roman" w:hAnsi="Times New Roman" w:cs="Times New Roman"/>
                <w:b/>
              </w:rPr>
            </w:pPr>
            <w:r w:rsidRPr="001F37E5">
              <w:rPr>
                <w:rFonts w:ascii="Times New Roman" w:hAnsi="Times New Roman" w:cs="Times New Roman"/>
                <w:b/>
              </w:rPr>
              <w:t xml:space="preserve">         Региональный оператор </w:t>
            </w:r>
          </w:p>
          <w:p w14:paraId="44D6D5A4" w14:textId="77777777" w:rsidR="006D372E" w:rsidRPr="001F37E5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1F37E5">
              <w:rPr>
                <w:b/>
              </w:rPr>
              <w:t xml:space="preserve">         АО</w:t>
            </w:r>
            <w:r w:rsidRPr="001F37E5">
              <w:rPr>
                <w:b/>
                <w:spacing w:val="-2"/>
              </w:rPr>
              <w:t xml:space="preserve"> </w:t>
            </w:r>
            <w:r w:rsidRPr="001F37E5">
              <w:rPr>
                <w:b/>
              </w:rPr>
              <w:t>«Крайжилкомресурс»</w:t>
            </w:r>
          </w:p>
          <w:p w14:paraId="00CEDB16" w14:textId="77777777" w:rsidR="00513A4C" w:rsidRPr="001F37E5" w:rsidRDefault="00513A4C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1F37E5">
              <w:rPr>
                <w:b/>
              </w:rPr>
              <w:t xml:space="preserve">         ___________________________</w:t>
            </w:r>
          </w:p>
          <w:p w14:paraId="1AB77AB1" w14:textId="77777777" w:rsidR="00513A4C" w:rsidRPr="001F37E5" w:rsidRDefault="00513A4C" w:rsidP="00B86430">
            <w:pPr>
              <w:pStyle w:val="a5"/>
              <w:ind w:left="0" w:firstLine="0"/>
              <w:jc w:val="left"/>
              <w:rPr>
                <w:b/>
              </w:rPr>
            </w:pPr>
          </w:p>
          <w:p w14:paraId="0BEA856A" w14:textId="77777777" w:rsidR="006D372E" w:rsidRPr="001F37E5" w:rsidRDefault="006D372E" w:rsidP="00B86430">
            <w:pPr>
              <w:pStyle w:val="a5"/>
              <w:ind w:left="0" w:firstLine="0"/>
              <w:jc w:val="left"/>
            </w:pPr>
          </w:p>
          <w:p w14:paraId="3F0CD976" w14:textId="77777777" w:rsidR="006D372E" w:rsidRPr="001F37E5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1F37E5">
              <w:t xml:space="preserve">         _______________________</w:t>
            </w:r>
            <w:r w:rsidRPr="001F37E5">
              <w:rPr>
                <w:b/>
              </w:rPr>
              <w:t xml:space="preserve"> /_______________/ </w:t>
            </w:r>
          </w:p>
          <w:p w14:paraId="6AFF4A8F" w14:textId="77777777" w:rsidR="006D372E" w:rsidRPr="001F37E5" w:rsidRDefault="006D372E" w:rsidP="00B86430">
            <w:pPr>
              <w:pStyle w:val="a5"/>
              <w:ind w:left="0" w:firstLine="0"/>
              <w:jc w:val="left"/>
            </w:pPr>
          </w:p>
        </w:tc>
        <w:tc>
          <w:tcPr>
            <w:tcW w:w="6457" w:type="dxa"/>
          </w:tcPr>
          <w:p w14:paraId="5EDC4B6E" w14:textId="77777777" w:rsidR="006D372E" w:rsidRPr="001F37E5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</w:p>
          <w:p w14:paraId="4446A1FD" w14:textId="77777777" w:rsidR="006D372E" w:rsidRPr="001F37E5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1F37E5">
              <w:rPr>
                <w:b/>
              </w:rPr>
              <w:t xml:space="preserve">Потребитель </w:t>
            </w:r>
          </w:p>
          <w:p w14:paraId="64C13762" w14:textId="77777777" w:rsidR="006D372E" w:rsidRPr="001F37E5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1F37E5">
              <w:rPr>
                <w:b/>
              </w:rPr>
              <w:t>__________________</w:t>
            </w:r>
          </w:p>
          <w:p w14:paraId="63768796" w14:textId="77777777" w:rsidR="006D372E" w:rsidRPr="001F37E5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</w:p>
          <w:p w14:paraId="553C6F4A" w14:textId="77777777" w:rsidR="006D372E" w:rsidRPr="001F37E5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</w:p>
          <w:p w14:paraId="0A865602" w14:textId="77777777" w:rsidR="006D372E" w:rsidRPr="001F37E5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  <w:r w:rsidRPr="001F37E5">
              <w:t>_______________________</w:t>
            </w:r>
            <w:r w:rsidRPr="001F37E5">
              <w:rPr>
                <w:b/>
              </w:rPr>
              <w:t xml:space="preserve"> /_______________/ </w:t>
            </w:r>
          </w:p>
          <w:p w14:paraId="5E9E4252" w14:textId="77777777" w:rsidR="006D372E" w:rsidRPr="001F37E5" w:rsidRDefault="006D372E" w:rsidP="00B86430">
            <w:pPr>
              <w:pStyle w:val="a5"/>
              <w:ind w:left="0" w:firstLine="0"/>
              <w:jc w:val="left"/>
              <w:rPr>
                <w:b/>
              </w:rPr>
            </w:pPr>
          </w:p>
        </w:tc>
      </w:tr>
    </w:tbl>
    <w:p w14:paraId="11EC87B1" w14:textId="77777777" w:rsidR="006D372E" w:rsidRPr="001F37E5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p w14:paraId="3A1E4DC5" w14:textId="77777777" w:rsidR="006D372E" w:rsidRPr="001F37E5" w:rsidRDefault="006D372E" w:rsidP="004F5F10">
      <w:pPr>
        <w:pStyle w:val="4"/>
        <w:tabs>
          <w:tab w:val="left" w:pos="3852"/>
        </w:tabs>
        <w:spacing w:line="240" w:lineRule="auto"/>
        <w:ind w:left="0" w:right="49" w:firstLine="0"/>
        <w:rPr>
          <w:sz w:val="21"/>
          <w:szCs w:val="21"/>
        </w:rPr>
      </w:pPr>
    </w:p>
    <w:sectPr w:rsidR="006D372E" w:rsidRPr="001F37E5" w:rsidSect="00884A3A">
      <w:pgSz w:w="16840" w:h="11910" w:orient="landscape" w:code="9"/>
      <w:pgMar w:top="1134" w:right="851" w:bottom="567" w:left="851" w:header="720" w:footer="4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F680C" w14:textId="77777777" w:rsidR="00B86430" w:rsidRDefault="00B86430" w:rsidP="0008304E">
      <w:pPr>
        <w:spacing w:after="0" w:line="240" w:lineRule="auto"/>
      </w:pPr>
      <w:r>
        <w:separator/>
      </w:r>
    </w:p>
  </w:endnote>
  <w:endnote w:type="continuationSeparator" w:id="0">
    <w:p w14:paraId="118B513F" w14:textId="77777777" w:rsidR="00B86430" w:rsidRDefault="00B86430" w:rsidP="0008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99124925"/>
      <w:docPartObj>
        <w:docPartGallery w:val="Page Numbers (Bottom of Page)"/>
        <w:docPartUnique/>
      </w:docPartObj>
    </w:sdtPr>
    <w:sdtEndPr/>
    <w:sdtContent>
      <w:p w14:paraId="0ECBF535" w14:textId="77777777" w:rsidR="00B86430" w:rsidRPr="00540D68" w:rsidRDefault="00B86430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40D68">
          <w:rPr>
            <w:rFonts w:ascii="Times New Roman" w:hAnsi="Times New Roman" w:cs="Times New Roman"/>
            <w:sz w:val="18"/>
            <w:szCs w:val="18"/>
          </w:rPr>
          <w:t xml:space="preserve">Региональный оператор _____________ </w:t>
        </w:r>
        <w:r>
          <w:rPr>
            <w:rFonts w:ascii="Times New Roman" w:hAnsi="Times New Roman" w:cs="Times New Roman"/>
            <w:sz w:val="18"/>
            <w:szCs w:val="18"/>
          </w:rPr>
          <w:t xml:space="preserve">                                                                                                        </w:t>
        </w:r>
        <w:r w:rsidRPr="00540D68">
          <w:rPr>
            <w:rFonts w:ascii="Times New Roman" w:hAnsi="Times New Roman" w:cs="Times New Roman"/>
            <w:sz w:val="18"/>
            <w:szCs w:val="18"/>
          </w:rPr>
          <w:t>Потребитель _______________</w:t>
        </w:r>
      </w:p>
    </w:sdtContent>
  </w:sdt>
  <w:p w14:paraId="418A9C97" w14:textId="77777777" w:rsidR="00B86430" w:rsidRPr="00540D68" w:rsidRDefault="00B86430">
    <w:pPr>
      <w:pStyle w:val="a9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0440" w14:textId="77777777" w:rsidR="00B86430" w:rsidRDefault="00B86430" w:rsidP="0008304E">
      <w:pPr>
        <w:spacing w:after="0" w:line="240" w:lineRule="auto"/>
      </w:pPr>
      <w:r>
        <w:separator/>
      </w:r>
    </w:p>
  </w:footnote>
  <w:footnote w:type="continuationSeparator" w:id="0">
    <w:p w14:paraId="20824160" w14:textId="77777777" w:rsidR="00B86430" w:rsidRDefault="00B86430" w:rsidP="0008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0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B302B0" w14:textId="77777777" w:rsidR="00B86430" w:rsidRPr="00B0057D" w:rsidRDefault="00B86430">
        <w:pPr>
          <w:pStyle w:val="a7"/>
          <w:jc w:val="right"/>
          <w:rPr>
            <w:rFonts w:ascii="Times New Roman" w:hAnsi="Times New Roman" w:cs="Times New Roman"/>
          </w:rPr>
        </w:pPr>
        <w:r w:rsidRPr="00B0057D">
          <w:rPr>
            <w:rFonts w:ascii="Times New Roman" w:hAnsi="Times New Roman" w:cs="Times New Roman"/>
          </w:rPr>
          <w:fldChar w:fldCharType="begin"/>
        </w:r>
        <w:r w:rsidRPr="00B0057D">
          <w:rPr>
            <w:rFonts w:ascii="Times New Roman" w:hAnsi="Times New Roman" w:cs="Times New Roman"/>
          </w:rPr>
          <w:instrText>PAGE   \* MERGEFORMAT</w:instrText>
        </w:r>
        <w:r w:rsidRPr="00B0057D">
          <w:rPr>
            <w:rFonts w:ascii="Times New Roman" w:hAnsi="Times New Roman" w:cs="Times New Roman"/>
          </w:rPr>
          <w:fldChar w:fldCharType="separate"/>
        </w:r>
        <w:r w:rsidR="001F37E5">
          <w:rPr>
            <w:rFonts w:ascii="Times New Roman" w:hAnsi="Times New Roman" w:cs="Times New Roman"/>
            <w:noProof/>
          </w:rPr>
          <w:t>5</w:t>
        </w:r>
        <w:r w:rsidRPr="00B0057D">
          <w:rPr>
            <w:rFonts w:ascii="Times New Roman" w:hAnsi="Times New Roman" w:cs="Times New Roman"/>
          </w:rPr>
          <w:fldChar w:fldCharType="end"/>
        </w:r>
      </w:p>
    </w:sdtContent>
  </w:sdt>
  <w:p w14:paraId="0A7AFBF3" w14:textId="77777777" w:rsidR="00B86430" w:rsidRDefault="00B864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055A"/>
    <w:multiLevelType w:val="multilevel"/>
    <w:tmpl w:val="1BFCD8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29446022"/>
    <w:multiLevelType w:val="multilevel"/>
    <w:tmpl w:val="E0FCD8AA"/>
    <w:lvl w:ilvl="0">
      <w:start w:val="4"/>
      <w:numFmt w:val="decimal"/>
      <w:lvlText w:val="%1"/>
      <w:lvlJc w:val="left"/>
      <w:pPr>
        <w:ind w:left="919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19" w:hanging="615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919" w:hanging="61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-"/>
      <w:lvlJc w:val="left"/>
      <w:pPr>
        <w:ind w:left="114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069" w:hanging="1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6" w:hanging="1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2" w:hanging="1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9" w:hanging="1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5" w:hanging="130"/>
      </w:pPr>
      <w:rPr>
        <w:rFonts w:hint="default"/>
        <w:lang w:val="ru-RU" w:eastAsia="ru-RU" w:bidi="ru-RU"/>
      </w:rPr>
    </w:lvl>
  </w:abstractNum>
  <w:abstractNum w:abstractNumId="2" w15:restartNumberingAfterBreak="0">
    <w:nsid w:val="297E0230"/>
    <w:multiLevelType w:val="hybridMultilevel"/>
    <w:tmpl w:val="2A88036A"/>
    <w:lvl w:ilvl="0" w:tplc="8402C8C0">
      <w:start w:val="1"/>
      <w:numFmt w:val="decimal"/>
      <w:lvlText w:val="%1."/>
      <w:lvlJc w:val="left"/>
      <w:pPr>
        <w:ind w:left="3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4" w:hanging="360"/>
      </w:pPr>
    </w:lvl>
    <w:lvl w:ilvl="2" w:tplc="0419001B" w:tentative="1">
      <w:start w:val="1"/>
      <w:numFmt w:val="lowerRoman"/>
      <w:lvlText w:val="%3."/>
      <w:lvlJc w:val="right"/>
      <w:pPr>
        <w:ind w:left="4654" w:hanging="180"/>
      </w:pPr>
    </w:lvl>
    <w:lvl w:ilvl="3" w:tplc="0419000F" w:tentative="1">
      <w:start w:val="1"/>
      <w:numFmt w:val="decimal"/>
      <w:lvlText w:val="%4."/>
      <w:lvlJc w:val="left"/>
      <w:pPr>
        <w:ind w:left="5374" w:hanging="360"/>
      </w:pPr>
    </w:lvl>
    <w:lvl w:ilvl="4" w:tplc="04190019" w:tentative="1">
      <w:start w:val="1"/>
      <w:numFmt w:val="lowerLetter"/>
      <w:lvlText w:val="%5."/>
      <w:lvlJc w:val="left"/>
      <w:pPr>
        <w:ind w:left="6094" w:hanging="360"/>
      </w:pPr>
    </w:lvl>
    <w:lvl w:ilvl="5" w:tplc="0419001B" w:tentative="1">
      <w:start w:val="1"/>
      <w:numFmt w:val="lowerRoman"/>
      <w:lvlText w:val="%6."/>
      <w:lvlJc w:val="right"/>
      <w:pPr>
        <w:ind w:left="6814" w:hanging="180"/>
      </w:pPr>
    </w:lvl>
    <w:lvl w:ilvl="6" w:tplc="0419000F" w:tentative="1">
      <w:start w:val="1"/>
      <w:numFmt w:val="decimal"/>
      <w:lvlText w:val="%7."/>
      <w:lvlJc w:val="left"/>
      <w:pPr>
        <w:ind w:left="7534" w:hanging="360"/>
      </w:pPr>
    </w:lvl>
    <w:lvl w:ilvl="7" w:tplc="04190019" w:tentative="1">
      <w:start w:val="1"/>
      <w:numFmt w:val="lowerLetter"/>
      <w:lvlText w:val="%8."/>
      <w:lvlJc w:val="left"/>
      <w:pPr>
        <w:ind w:left="8254" w:hanging="360"/>
      </w:pPr>
    </w:lvl>
    <w:lvl w:ilvl="8" w:tplc="041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3" w15:restartNumberingAfterBreak="0">
    <w:nsid w:val="2C1D0BCA"/>
    <w:multiLevelType w:val="multilevel"/>
    <w:tmpl w:val="758E68D2"/>
    <w:lvl w:ilvl="0">
      <w:start w:val="10"/>
      <w:numFmt w:val="decimal"/>
      <w:lvlText w:val="%1"/>
      <w:lvlJc w:val="left"/>
      <w:pPr>
        <w:ind w:left="304" w:hanging="5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4" w:hanging="5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5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5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5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5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5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558"/>
      </w:pPr>
      <w:rPr>
        <w:rFonts w:hint="default"/>
        <w:lang w:val="ru-RU" w:eastAsia="ru-RU" w:bidi="ru-RU"/>
      </w:rPr>
    </w:lvl>
  </w:abstractNum>
  <w:abstractNum w:abstractNumId="4" w15:restartNumberingAfterBreak="0">
    <w:nsid w:val="30E15759"/>
    <w:multiLevelType w:val="multilevel"/>
    <w:tmpl w:val="0066A6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31B508E"/>
    <w:multiLevelType w:val="multilevel"/>
    <w:tmpl w:val="0946F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43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9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6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56" w:hanging="1800"/>
      </w:pPr>
      <w:rPr>
        <w:rFonts w:hint="default"/>
        <w:color w:val="FF0000"/>
      </w:rPr>
    </w:lvl>
  </w:abstractNum>
  <w:abstractNum w:abstractNumId="6" w15:restartNumberingAfterBreak="0">
    <w:nsid w:val="38A847C4"/>
    <w:multiLevelType w:val="multilevel"/>
    <w:tmpl w:val="9914122E"/>
    <w:lvl w:ilvl="0">
      <w:start w:val="9"/>
      <w:numFmt w:val="decimal"/>
      <w:lvlText w:val="%1"/>
      <w:lvlJc w:val="left"/>
      <w:pPr>
        <w:ind w:left="304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4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452"/>
      </w:pPr>
      <w:rPr>
        <w:rFonts w:hint="default"/>
        <w:lang w:val="ru-RU" w:eastAsia="ru-RU" w:bidi="ru-RU"/>
      </w:rPr>
    </w:lvl>
  </w:abstractNum>
  <w:abstractNum w:abstractNumId="7" w15:restartNumberingAfterBreak="0">
    <w:nsid w:val="38F84262"/>
    <w:multiLevelType w:val="multilevel"/>
    <w:tmpl w:val="EDEE4F68"/>
    <w:lvl w:ilvl="0">
      <w:start w:val="12"/>
      <w:numFmt w:val="decimal"/>
      <w:lvlText w:val="%1"/>
      <w:lvlJc w:val="left"/>
      <w:pPr>
        <w:ind w:left="304" w:hanging="6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94" w:hanging="6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6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6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6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6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6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6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649"/>
      </w:pPr>
      <w:rPr>
        <w:rFonts w:hint="default"/>
        <w:lang w:val="ru-RU" w:eastAsia="ru-RU" w:bidi="ru-RU"/>
      </w:rPr>
    </w:lvl>
  </w:abstractNum>
  <w:abstractNum w:abstractNumId="8" w15:restartNumberingAfterBreak="0">
    <w:nsid w:val="42D63FDA"/>
    <w:multiLevelType w:val="multilevel"/>
    <w:tmpl w:val="DC346228"/>
    <w:lvl w:ilvl="0">
      <w:start w:val="3"/>
      <w:numFmt w:val="decimal"/>
      <w:lvlText w:val="%1"/>
      <w:lvlJc w:val="left"/>
      <w:pPr>
        <w:ind w:left="462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0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63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5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6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8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0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22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73" w:hanging="404"/>
      </w:pPr>
      <w:rPr>
        <w:rFonts w:hint="default"/>
        <w:lang w:val="ru-RU" w:eastAsia="ru-RU" w:bidi="ru-RU"/>
      </w:rPr>
    </w:lvl>
  </w:abstractNum>
  <w:abstractNum w:abstractNumId="9" w15:restartNumberingAfterBreak="0">
    <w:nsid w:val="45E6484F"/>
    <w:multiLevelType w:val="multilevel"/>
    <w:tmpl w:val="C2F25A34"/>
    <w:lvl w:ilvl="0">
      <w:start w:val="2"/>
      <w:numFmt w:val="decimal"/>
      <w:lvlText w:val="%1"/>
      <w:lvlJc w:val="left"/>
      <w:pPr>
        <w:ind w:left="304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0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476"/>
      </w:pPr>
      <w:rPr>
        <w:rFonts w:hint="default"/>
        <w:lang w:val="ru-RU" w:eastAsia="ru-RU" w:bidi="ru-RU"/>
      </w:rPr>
    </w:lvl>
  </w:abstractNum>
  <w:abstractNum w:abstractNumId="10" w15:restartNumberingAfterBreak="0">
    <w:nsid w:val="556558E7"/>
    <w:multiLevelType w:val="multilevel"/>
    <w:tmpl w:val="17A46458"/>
    <w:lvl w:ilvl="0">
      <w:start w:val="7"/>
      <w:numFmt w:val="decimal"/>
      <w:lvlText w:val="%1"/>
      <w:lvlJc w:val="left"/>
      <w:pPr>
        <w:ind w:left="304" w:hanging="3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8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394"/>
      </w:pPr>
      <w:rPr>
        <w:rFonts w:hint="default"/>
        <w:lang w:val="ru-RU" w:eastAsia="ru-RU" w:bidi="ru-RU"/>
      </w:rPr>
    </w:lvl>
  </w:abstractNum>
  <w:abstractNum w:abstractNumId="11" w15:restartNumberingAfterBreak="0">
    <w:nsid w:val="619C6A80"/>
    <w:multiLevelType w:val="multilevel"/>
    <w:tmpl w:val="F3EA04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631A3450"/>
    <w:multiLevelType w:val="multilevel"/>
    <w:tmpl w:val="3056D2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CF4AE6"/>
    <w:multiLevelType w:val="hybridMultilevel"/>
    <w:tmpl w:val="198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0989"/>
    <w:multiLevelType w:val="multilevel"/>
    <w:tmpl w:val="051A0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0" w:hanging="1800"/>
      </w:pPr>
      <w:rPr>
        <w:rFonts w:hint="default"/>
      </w:rPr>
    </w:lvl>
  </w:abstractNum>
  <w:abstractNum w:abstractNumId="15" w15:restartNumberingAfterBreak="0">
    <w:nsid w:val="79563B8A"/>
    <w:multiLevelType w:val="multilevel"/>
    <w:tmpl w:val="1E6A22A4"/>
    <w:lvl w:ilvl="0">
      <w:start w:val="4"/>
      <w:numFmt w:val="decimal"/>
      <w:lvlText w:val="%1"/>
      <w:lvlJc w:val="left"/>
      <w:pPr>
        <w:ind w:left="1394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4" w:hanging="3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4" w:hanging="63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06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2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8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4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630"/>
      </w:pPr>
      <w:rPr>
        <w:rFonts w:hint="default"/>
        <w:lang w:val="ru-RU" w:eastAsia="ru-RU" w:bidi="ru-RU"/>
      </w:rPr>
    </w:lvl>
  </w:abstractNum>
  <w:abstractNum w:abstractNumId="16" w15:restartNumberingAfterBreak="0">
    <w:nsid w:val="7F2E59B0"/>
    <w:multiLevelType w:val="multilevel"/>
    <w:tmpl w:val="6FE4E292"/>
    <w:lvl w:ilvl="0">
      <w:start w:val="6"/>
      <w:numFmt w:val="decimal"/>
      <w:lvlText w:val="%1"/>
      <w:lvlJc w:val="left"/>
      <w:pPr>
        <w:ind w:left="304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4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1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3" w:hanging="44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EB"/>
    <w:rsid w:val="000043AD"/>
    <w:rsid w:val="00053F8F"/>
    <w:rsid w:val="0008304E"/>
    <w:rsid w:val="00094A4D"/>
    <w:rsid w:val="001212FD"/>
    <w:rsid w:val="00122B96"/>
    <w:rsid w:val="00164F97"/>
    <w:rsid w:val="001C7E0D"/>
    <w:rsid w:val="001E3B5E"/>
    <w:rsid w:val="001F0DAF"/>
    <w:rsid w:val="001F37E5"/>
    <w:rsid w:val="002669B2"/>
    <w:rsid w:val="002717E2"/>
    <w:rsid w:val="002A3D10"/>
    <w:rsid w:val="00346A0A"/>
    <w:rsid w:val="003E3969"/>
    <w:rsid w:val="003E3D8E"/>
    <w:rsid w:val="00425802"/>
    <w:rsid w:val="004801CA"/>
    <w:rsid w:val="004A52BC"/>
    <w:rsid w:val="004F5F10"/>
    <w:rsid w:val="00513A4C"/>
    <w:rsid w:val="00514D50"/>
    <w:rsid w:val="00524409"/>
    <w:rsid w:val="00534E09"/>
    <w:rsid w:val="00540D68"/>
    <w:rsid w:val="005676D5"/>
    <w:rsid w:val="00583AF3"/>
    <w:rsid w:val="005B021C"/>
    <w:rsid w:val="005D5C2F"/>
    <w:rsid w:val="005E3A06"/>
    <w:rsid w:val="005F6744"/>
    <w:rsid w:val="00633C3A"/>
    <w:rsid w:val="006454EB"/>
    <w:rsid w:val="006B6381"/>
    <w:rsid w:val="006D372E"/>
    <w:rsid w:val="006F4E5F"/>
    <w:rsid w:val="007041A6"/>
    <w:rsid w:val="00731BA9"/>
    <w:rsid w:val="00733730"/>
    <w:rsid w:val="00750852"/>
    <w:rsid w:val="007556E4"/>
    <w:rsid w:val="00761C70"/>
    <w:rsid w:val="007B3E05"/>
    <w:rsid w:val="00826602"/>
    <w:rsid w:val="00846FBC"/>
    <w:rsid w:val="008608BC"/>
    <w:rsid w:val="00864770"/>
    <w:rsid w:val="00875AB6"/>
    <w:rsid w:val="00884A3A"/>
    <w:rsid w:val="00895B75"/>
    <w:rsid w:val="008D4640"/>
    <w:rsid w:val="00927FD8"/>
    <w:rsid w:val="00930680"/>
    <w:rsid w:val="00933DD0"/>
    <w:rsid w:val="00950714"/>
    <w:rsid w:val="00963E66"/>
    <w:rsid w:val="00996D73"/>
    <w:rsid w:val="009A1CEB"/>
    <w:rsid w:val="009C7231"/>
    <w:rsid w:val="009C7D4D"/>
    <w:rsid w:val="009D0653"/>
    <w:rsid w:val="009F4C30"/>
    <w:rsid w:val="009F4DFD"/>
    <w:rsid w:val="00A077B1"/>
    <w:rsid w:val="00A93A50"/>
    <w:rsid w:val="00A9683D"/>
    <w:rsid w:val="00AD5F02"/>
    <w:rsid w:val="00AE43BD"/>
    <w:rsid w:val="00B0057D"/>
    <w:rsid w:val="00B00D91"/>
    <w:rsid w:val="00B01862"/>
    <w:rsid w:val="00B54A20"/>
    <w:rsid w:val="00B8061E"/>
    <w:rsid w:val="00B86430"/>
    <w:rsid w:val="00BC337A"/>
    <w:rsid w:val="00BD4525"/>
    <w:rsid w:val="00BE092F"/>
    <w:rsid w:val="00BE61A6"/>
    <w:rsid w:val="00C30CA8"/>
    <w:rsid w:val="00CB2FCA"/>
    <w:rsid w:val="00CB6602"/>
    <w:rsid w:val="00CD75C9"/>
    <w:rsid w:val="00D02A8C"/>
    <w:rsid w:val="00D26FE9"/>
    <w:rsid w:val="00DA3C43"/>
    <w:rsid w:val="00DB0008"/>
    <w:rsid w:val="00DC48BE"/>
    <w:rsid w:val="00DE3037"/>
    <w:rsid w:val="00DF4451"/>
    <w:rsid w:val="00E57CFD"/>
    <w:rsid w:val="00E73DBF"/>
    <w:rsid w:val="00E75241"/>
    <w:rsid w:val="00EB3B67"/>
    <w:rsid w:val="00EB50E2"/>
    <w:rsid w:val="00EE129F"/>
    <w:rsid w:val="00F94442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1CE980"/>
  <w15:docId w15:val="{1BBAB796-033D-4835-8689-E64CC2D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164F97"/>
    <w:pPr>
      <w:widowControl w:val="0"/>
      <w:autoSpaceDE w:val="0"/>
      <w:autoSpaceDN w:val="0"/>
      <w:spacing w:after="0" w:line="251" w:lineRule="exact"/>
      <w:ind w:left="1010" w:hanging="332"/>
      <w:jc w:val="both"/>
      <w:outlineLvl w:val="3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8304E"/>
    <w:pPr>
      <w:widowControl w:val="0"/>
      <w:autoSpaceDE w:val="0"/>
      <w:autoSpaceDN w:val="0"/>
      <w:spacing w:after="0" w:line="240" w:lineRule="auto"/>
      <w:ind w:left="304" w:firstLine="70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08304E"/>
    <w:pPr>
      <w:widowControl w:val="0"/>
      <w:autoSpaceDE w:val="0"/>
      <w:autoSpaceDN w:val="0"/>
      <w:spacing w:after="0" w:line="240" w:lineRule="auto"/>
      <w:ind w:left="304" w:firstLine="70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8304E"/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08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04E"/>
  </w:style>
  <w:style w:type="paragraph" w:styleId="a9">
    <w:name w:val="footer"/>
    <w:basedOn w:val="a"/>
    <w:link w:val="aa"/>
    <w:uiPriority w:val="99"/>
    <w:unhideWhenUsed/>
    <w:rsid w:val="0008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04E"/>
  </w:style>
  <w:style w:type="paragraph" w:styleId="ab">
    <w:name w:val="No Spacing"/>
    <w:uiPriority w:val="1"/>
    <w:qFormat/>
    <w:rsid w:val="00731BA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1"/>
    <w:rsid w:val="00164F97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40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0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6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08B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D372E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752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524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524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52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75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7167082F25963C0EB1319F6D7071027D5EBCC6ABE949E91899A14FF3Cr04D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on@kgk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gk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gk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9940-4444-4846-81E2-CDB5F25F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Баканов О.</cp:lastModifiedBy>
  <cp:revision>52</cp:revision>
  <cp:lastPrinted>2020-01-10T11:39:00Z</cp:lastPrinted>
  <dcterms:created xsi:type="dcterms:W3CDTF">2019-12-12T13:36:00Z</dcterms:created>
  <dcterms:modified xsi:type="dcterms:W3CDTF">2021-01-21T10:44:00Z</dcterms:modified>
</cp:coreProperties>
</file>